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EEB2B" w14:textId="4FA538A4" w:rsidR="00DA71B9" w:rsidRPr="001C6724" w:rsidRDefault="009D72A4" w:rsidP="0035332B">
      <w:pPr>
        <w:shd w:val="clear" w:color="auto" w:fill="FFFFFF"/>
        <w:tabs>
          <w:tab w:val="left" w:pos="993"/>
        </w:tabs>
        <w:spacing w:after="0" w:line="240" w:lineRule="auto"/>
        <w:ind w:firstLine="709"/>
        <w:jc w:val="center"/>
        <w:textAlignment w:val="baseline"/>
        <w:rPr>
          <w:rFonts w:eastAsia="Times New Roman" w:cs="Leelawadee"/>
          <w:b/>
          <w:bCs/>
          <w:color w:val="202740"/>
          <w:sz w:val="32"/>
          <w:szCs w:val="32"/>
          <w:bdr w:val="none" w:sz="0" w:space="0" w:color="auto" w:frame="1"/>
          <w:lang w:eastAsia="ru-RU"/>
        </w:rPr>
      </w:pPr>
      <w:bookmarkStart w:id="0" w:name="_GoBack"/>
      <w:r w:rsidRPr="001C6724">
        <w:rPr>
          <w:rFonts w:ascii="Arial" w:eastAsia="Times New Roman" w:hAnsi="Arial" w:cs="Arial"/>
          <w:b/>
          <w:bCs/>
          <w:color w:val="202740"/>
          <w:sz w:val="32"/>
          <w:szCs w:val="32"/>
          <w:bdr w:val="none" w:sz="0" w:space="0" w:color="auto" w:frame="1"/>
          <w:lang w:eastAsia="ru-RU"/>
        </w:rPr>
        <w:t>М</w:t>
      </w:r>
      <w:r w:rsidR="00DA71B9" w:rsidRPr="001C6724">
        <w:rPr>
          <w:rFonts w:ascii="Arial" w:eastAsia="Times New Roman" w:hAnsi="Arial" w:cs="Arial"/>
          <w:b/>
          <w:bCs/>
          <w:color w:val="202740"/>
          <w:sz w:val="32"/>
          <w:szCs w:val="32"/>
          <w:bdr w:val="none" w:sz="0" w:space="0" w:color="auto" w:frame="1"/>
          <w:lang w:eastAsia="ru-RU"/>
        </w:rPr>
        <w:t>ногократн</w:t>
      </w:r>
      <w:r w:rsidRPr="001C6724">
        <w:rPr>
          <w:rFonts w:ascii="Arial" w:eastAsia="Times New Roman" w:hAnsi="Arial" w:cs="Arial"/>
          <w:b/>
          <w:bCs/>
          <w:color w:val="202740"/>
          <w:sz w:val="32"/>
          <w:szCs w:val="32"/>
          <w:bdr w:val="none" w:sz="0" w:space="0" w:color="auto" w:frame="1"/>
          <w:lang w:eastAsia="ru-RU"/>
        </w:rPr>
        <w:t>ая</w:t>
      </w:r>
      <w:r w:rsidR="00DA71B9" w:rsidRPr="001C6724">
        <w:rPr>
          <w:rFonts w:ascii="Leelawadee" w:eastAsia="Times New Roman" w:hAnsi="Leelawadee" w:cs="Leelawadee"/>
          <w:b/>
          <w:bCs/>
          <w:color w:val="202740"/>
          <w:sz w:val="32"/>
          <w:szCs w:val="32"/>
          <w:bdr w:val="none" w:sz="0" w:space="0" w:color="auto" w:frame="1"/>
          <w:lang w:eastAsia="ru-RU"/>
        </w:rPr>
        <w:t xml:space="preserve"> </w:t>
      </w:r>
      <w:r w:rsidR="00DA71B9" w:rsidRPr="001C6724">
        <w:rPr>
          <w:rFonts w:ascii="Arial" w:eastAsia="Times New Roman" w:hAnsi="Arial" w:cs="Arial"/>
          <w:b/>
          <w:bCs/>
          <w:color w:val="202740"/>
          <w:sz w:val="32"/>
          <w:szCs w:val="32"/>
          <w:bdr w:val="none" w:sz="0" w:space="0" w:color="auto" w:frame="1"/>
          <w:lang w:eastAsia="ru-RU"/>
        </w:rPr>
        <w:t>виз</w:t>
      </w:r>
      <w:r w:rsidRPr="001C6724">
        <w:rPr>
          <w:rFonts w:ascii="Arial" w:eastAsia="Times New Roman" w:hAnsi="Arial" w:cs="Arial"/>
          <w:b/>
          <w:bCs/>
          <w:color w:val="202740"/>
          <w:sz w:val="32"/>
          <w:szCs w:val="32"/>
          <w:bdr w:val="none" w:sz="0" w:space="0" w:color="auto" w:frame="1"/>
          <w:lang w:eastAsia="ru-RU"/>
        </w:rPr>
        <w:t>а</w:t>
      </w:r>
    </w:p>
    <w:bookmarkEnd w:id="0"/>
    <w:p w14:paraId="75609BFF" w14:textId="77777777" w:rsidR="00DA1750" w:rsidRPr="0035332B" w:rsidRDefault="00DA1750" w:rsidP="0035332B">
      <w:pPr>
        <w:shd w:val="clear" w:color="auto" w:fill="FFFFFF"/>
        <w:tabs>
          <w:tab w:val="left" w:pos="993"/>
        </w:tabs>
        <w:spacing w:after="0" w:line="240" w:lineRule="auto"/>
        <w:ind w:firstLine="709"/>
        <w:jc w:val="center"/>
        <w:textAlignment w:val="baseline"/>
        <w:rPr>
          <w:rFonts w:eastAsia="Times New Roman" w:cs="Leelawadee"/>
          <w:color w:val="331D35"/>
          <w:sz w:val="24"/>
          <w:szCs w:val="24"/>
          <w:lang w:eastAsia="ru-RU"/>
        </w:rPr>
      </w:pPr>
    </w:p>
    <w:p w14:paraId="6F617414" w14:textId="77777777" w:rsidR="00215CCE" w:rsidRPr="00215CCE" w:rsidRDefault="00215CCE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r w:rsidRPr="00215CCE">
        <w:rPr>
          <w:rFonts w:ascii="Arial" w:eastAsia="Times New Roman" w:hAnsi="Arial" w:cs="Arial"/>
          <w:color w:val="331D35"/>
          <w:sz w:val="24"/>
          <w:szCs w:val="24"/>
          <w:lang w:eastAsia="ru-RU"/>
        </w:rPr>
        <w:t xml:space="preserve">После получения приглашения иностранный гражданин оформляет </w:t>
      </w:r>
      <w:r w:rsidRPr="00215CCE">
        <w:rPr>
          <w:rFonts w:ascii="Arial" w:eastAsia="Times New Roman" w:hAnsi="Arial" w:cs="Arial"/>
          <w:b/>
          <w:bCs/>
          <w:color w:val="331D35"/>
          <w:sz w:val="24"/>
          <w:szCs w:val="24"/>
          <w:lang w:eastAsia="ru-RU"/>
        </w:rPr>
        <w:t>однократную</w:t>
      </w:r>
      <w:r w:rsidRPr="00215CCE">
        <w:rPr>
          <w:rFonts w:ascii="Arial" w:eastAsia="Times New Roman" w:hAnsi="Arial" w:cs="Arial"/>
          <w:color w:val="331D35"/>
          <w:sz w:val="24"/>
          <w:szCs w:val="24"/>
          <w:lang w:eastAsia="ru-RU"/>
        </w:rPr>
        <w:t xml:space="preserve"> обыкновенную визу и прибывает с ней на территорию Российской Федерации.</w:t>
      </w:r>
    </w:p>
    <w:p w14:paraId="448FF9A3" w14:textId="77777777" w:rsidR="00215CCE" w:rsidRDefault="00215CCE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r w:rsidRPr="00215CCE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Однократная виза не дает иностранному обучающемуся права находиться в России в течение всего периода обучения. Поэтому после прибытия к месту обучения ему необходимо оформить многократную учебную визу.</w:t>
      </w:r>
    </w:p>
    <w:p w14:paraId="164D7B80" w14:textId="2D96A77B" w:rsidR="00DA71B9" w:rsidRPr="0035332B" w:rsidRDefault="00DA71B9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>Для</w:t>
      </w:r>
      <w:r w:rsidRPr="0035332B">
        <w:rPr>
          <w:rFonts w:ascii="Leelawadee" w:eastAsia="Times New Roman" w:hAnsi="Leelawadee" w:cs="Leelawadee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>оформления</w:t>
      </w:r>
      <w:r w:rsidRPr="0035332B">
        <w:rPr>
          <w:rFonts w:ascii="Leelawadee" w:eastAsia="Times New Roman" w:hAnsi="Leelawadee" w:cs="Leelawadee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>многократной</w:t>
      </w:r>
      <w:r w:rsidRPr="0035332B">
        <w:rPr>
          <w:rFonts w:ascii="Leelawadee" w:eastAsia="Times New Roman" w:hAnsi="Leelawadee" w:cs="Leelawadee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>учебной</w:t>
      </w:r>
      <w:r w:rsidRPr="0035332B">
        <w:rPr>
          <w:rFonts w:ascii="Leelawadee" w:eastAsia="Times New Roman" w:hAnsi="Leelawadee" w:cs="Leelawadee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>визы</w:t>
      </w:r>
      <w:r w:rsidR="00667824"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иностранн</w:t>
      </w:r>
      <w:r w:rsidR="00FA6963"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ому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</w:t>
      </w:r>
      <w:r w:rsidR="00667824"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бучающ</w:t>
      </w:r>
      <w:r w:rsidR="00FA6963"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емуся</w:t>
      </w:r>
      <w:r w:rsidR="00667824"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="00FA6963"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необходим</w:t>
      </w:r>
      <w:r w:rsidR="00215CCE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ы</w:t>
      </w:r>
      <w:r w:rsidR="00FA6963"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="0035332B"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следующие документы</w:t>
      </w:r>
      <w:r w:rsidRPr="0035332B">
        <w:rPr>
          <w:rFonts w:ascii="Leelawadee" w:eastAsia="Times New Roman" w:hAnsi="Leelawadee" w:cs="Leelawadee"/>
          <w:b/>
          <w:bCs/>
          <w:color w:val="202740"/>
          <w:sz w:val="24"/>
          <w:szCs w:val="24"/>
          <w:bdr w:val="none" w:sz="0" w:space="0" w:color="auto" w:frame="1"/>
          <w:lang w:eastAsia="ru-RU"/>
        </w:rPr>
        <w:t>:</w:t>
      </w:r>
    </w:p>
    <w:p w14:paraId="3587ACB3" w14:textId="35834738" w:rsidR="00DA71B9" w:rsidRPr="0035332B" w:rsidRDefault="00FA6963" w:rsidP="00810065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оригинал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и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копи</w:t>
      </w:r>
      <w:r w:rsidR="00215CCE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я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документа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,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удостоверяющего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личность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>;</w:t>
      </w:r>
    </w:p>
    <w:p w14:paraId="30F928A5" w14:textId="7E7504A9" w:rsidR="00FA6963" w:rsidRPr="0035332B" w:rsidRDefault="00FA6963" w:rsidP="00810065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оригинал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и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копи</w:t>
      </w:r>
      <w:r w:rsidR="00215CCE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я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миграционной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карты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с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отметкой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пересечении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границы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>;</w:t>
      </w:r>
    </w:p>
    <w:p w14:paraId="6198FEB5" w14:textId="522A8AD8" w:rsidR="00FA6963" w:rsidRPr="0035332B" w:rsidRDefault="00FA6963" w:rsidP="00810065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оригинал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и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копи</w:t>
      </w:r>
      <w:r w:rsidR="00215CCE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я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вида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на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жительство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или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разрешения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на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временное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проживание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(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при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наличии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>);</w:t>
      </w:r>
    </w:p>
    <w:p w14:paraId="45704B82" w14:textId="1590D2AC" w:rsidR="00FA6963" w:rsidRPr="0035332B" w:rsidRDefault="00FA6963" w:rsidP="00810065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копи</w:t>
      </w:r>
      <w:r w:rsidR="00215CCE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я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договора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на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proofErr w:type="gramStart"/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обучение</w:t>
      </w:r>
      <w:r w:rsidR="00230A78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 xml:space="preserve"> по</w:t>
      </w:r>
      <w:proofErr w:type="gramEnd"/>
      <w:r w:rsidR="00230A78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 xml:space="preserve"> образовательным программам высшего образования (для иностранных граждан)</w:t>
      </w:r>
      <w:r w:rsidR="00FA6856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;</w:t>
      </w:r>
    </w:p>
    <w:p w14:paraId="000D8755" w14:textId="5A459085" w:rsidR="00FA6856" w:rsidRPr="0035332B" w:rsidRDefault="00FA6856" w:rsidP="00810065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копи</w:t>
      </w:r>
      <w:r w:rsidR="00215CCE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я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договора о найме жилого помещения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 xml:space="preserve"> в общежитии ВГСПУ</w:t>
      </w:r>
      <w:r w:rsid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 xml:space="preserve"> (при наличии)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 xml:space="preserve">; </w:t>
      </w:r>
    </w:p>
    <w:p w14:paraId="220D77D6" w14:textId="77777777" w:rsidR="00DA71B9" w:rsidRPr="0035332B" w:rsidRDefault="00DA71B9" w:rsidP="00810065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отрывной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талон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уведомления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постановке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на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миграционный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учет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и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="00FA6856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его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копи</w:t>
      </w:r>
      <w:r w:rsidR="00FA6856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ю;</w:t>
      </w:r>
    </w:p>
    <w:p w14:paraId="79BB09CF" w14:textId="69CFA67B" w:rsidR="00FA6963" w:rsidRPr="00810065" w:rsidRDefault="00FA6963" w:rsidP="00810065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одн</w:t>
      </w:r>
      <w:r w:rsidR="00215CCE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а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фотографи</w:t>
      </w:r>
      <w:r w:rsidR="00215CCE"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я</w:t>
      </w:r>
      <w:r w:rsidR="00FA6856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;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</w:p>
    <w:p w14:paraId="5D4D4065" w14:textId="2FD1886A" w:rsidR="00810065" w:rsidRPr="00810065" w:rsidRDefault="00810065" w:rsidP="00810065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оригинал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и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копи</w:t>
      </w:r>
      <w:r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я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документа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, </w:t>
      </w:r>
      <w:r w:rsidRP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подтверждающего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прохождение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дактилоскопической</w:t>
      </w:r>
      <w:r w:rsidRPr="00A36ECB">
        <w:rPr>
          <w:rFonts w:ascii="Leelawadee" w:eastAsia="Times New Roman" w:hAnsi="Leelawadee" w:cs="Leelawadee"/>
          <w:b/>
          <w:bCs/>
          <w:i/>
          <w:color w:val="331D35"/>
          <w:sz w:val="24"/>
          <w:szCs w:val="24"/>
          <w:lang w:eastAsia="ru-RU"/>
        </w:rPr>
        <w:t xml:space="preserve"> </w:t>
      </w: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регистрации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(</w:t>
      </w:r>
      <w:r w:rsidRP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зеленая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810065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карта</w:t>
      </w:r>
      <w:r w:rsidR="00360099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 xml:space="preserve"> при наличии)</w:t>
      </w:r>
      <w:r w:rsidRPr="00810065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>;</w:t>
      </w:r>
      <w:r w:rsidR="00360099">
        <w:rPr>
          <w:rFonts w:eastAsia="Times New Roman" w:cs="Leelawadee"/>
          <w:i/>
          <w:color w:val="331D35"/>
          <w:sz w:val="24"/>
          <w:szCs w:val="24"/>
          <w:lang w:eastAsia="ru-RU"/>
        </w:rPr>
        <w:t xml:space="preserve"> </w:t>
      </w:r>
    </w:p>
    <w:p w14:paraId="1774331A" w14:textId="57B3CE1B" w:rsidR="00DA71B9" w:rsidRPr="0035332B" w:rsidRDefault="00DA71B9" w:rsidP="00810065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</w:pPr>
      <w:r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квитанци</w:t>
      </w:r>
      <w:r w:rsidR="00215CCE" w:rsidRPr="00A36ECB">
        <w:rPr>
          <w:rFonts w:ascii="Arial" w:eastAsia="Times New Roman" w:hAnsi="Arial" w:cs="Arial"/>
          <w:b/>
          <w:bCs/>
          <w:i/>
          <w:color w:val="331D35"/>
          <w:sz w:val="24"/>
          <w:szCs w:val="24"/>
          <w:lang w:eastAsia="ru-RU"/>
        </w:rPr>
        <w:t>я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об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опла</w:t>
      </w:r>
      <w:r w:rsidR="00FA6963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те</w:t>
      </w:r>
      <w:r w:rsidR="00FA6963"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="00FA6963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госпошлины</w:t>
      </w:r>
      <w:r w:rsidR="00FA6963"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="00FA6963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за</w:t>
      </w:r>
      <w:r w:rsidR="00FA6963"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="00FA6963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продление</w:t>
      </w:r>
      <w:r w:rsidR="00FA6963"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="00FA6963"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визы</w:t>
      </w:r>
      <w:r w:rsidR="00FA6856" w:rsidRPr="0035332B">
        <w:rPr>
          <w:rFonts w:eastAsia="Times New Roman" w:cs="Leelawadee"/>
          <w:i/>
          <w:color w:val="331D35"/>
          <w:sz w:val="24"/>
          <w:szCs w:val="24"/>
          <w:lang w:eastAsia="ru-RU"/>
        </w:rPr>
        <w:t>.</w:t>
      </w:r>
    </w:p>
    <w:p w14:paraId="5FD92B4F" w14:textId="77777777" w:rsidR="00DA1750" w:rsidRPr="0035332B" w:rsidRDefault="00DA1750" w:rsidP="0081006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</w:pPr>
    </w:p>
    <w:p w14:paraId="295F5EC0" w14:textId="77777777" w:rsidR="00DA71B9" w:rsidRPr="0035332B" w:rsidRDefault="00DA71B9" w:rsidP="001446A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Иностранный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гражданин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из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страны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с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визовым</w:t>
      </w:r>
      <w:r w:rsidRPr="0035332B">
        <w:rPr>
          <w:rFonts w:ascii="Leelawadee" w:eastAsia="Times New Roman" w:hAnsi="Leelawadee" w:cs="Leelawadee"/>
          <w:i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режимом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пребывания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,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своевременно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color w:val="331D35"/>
          <w:sz w:val="24"/>
          <w:szCs w:val="24"/>
          <w:lang w:eastAsia="ru-RU"/>
        </w:rPr>
        <w:t>не</w:t>
      </w:r>
      <w:r w:rsidRPr="0035332B">
        <w:rPr>
          <w:rFonts w:ascii="Leelawadee" w:eastAsia="Times New Roman" w:hAnsi="Leelawadee" w:cs="Leelawadee"/>
          <w:b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color w:val="331D35"/>
          <w:sz w:val="24"/>
          <w:szCs w:val="24"/>
          <w:lang w:eastAsia="ru-RU"/>
        </w:rPr>
        <w:t>сдавший</w:t>
      </w:r>
      <w:r w:rsidRPr="0035332B">
        <w:rPr>
          <w:rFonts w:ascii="Leelawadee" w:eastAsia="Times New Roman" w:hAnsi="Leelawadee" w:cs="Leelawadee"/>
          <w:b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color w:val="331D35"/>
          <w:sz w:val="24"/>
          <w:szCs w:val="24"/>
          <w:lang w:eastAsia="ru-RU"/>
        </w:rPr>
        <w:t>документы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для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оформления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новой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визы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,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дающей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право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пребывания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территории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РФ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,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обязан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покинуть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территорию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России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пределах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срока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действия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имеющейся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у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него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визы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и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вернуться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для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обучения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по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новой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однократной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визе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,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полученной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основании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нового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приглашения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>.</w:t>
      </w:r>
    </w:p>
    <w:p w14:paraId="4AC2B88D" w14:textId="77777777" w:rsidR="00DA1750" w:rsidRPr="0035332B" w:rsidRDefault="00DA1750" w:rsidP="001446A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</w:p>
    <w:p w14:paraId="2C9546DF" w14:textId="33E31445" w:rsidR="00994008" w:rsidRPr="00994008" w:rsidRDefault="00FA6963" w:rsidP="001446AF">
      <w:pPr>
        <w:ind w:firstLine="709"/>
        <w:jc w:val="both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b/>
          <w:color w:val="331D35"/>
          <w:sz w:val="24"/>
          <w:szCs w:val="24"/>
          <w:lang w:eastAsia="ru-RU"/>
        </w:rPr>
        <w:t>Основанием</w:t>
      </w:r>
      <w:r w:rsidRPr="0035332B">
        <w:rPr>
          <w:rFonts w:ascii="Leelawadee" w:eastAsia="Times New Roman" w:hAnsi="Leelawadee" w:cs="Leelawadee"/>
          <w:b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color w:val="331D35"/>
          <w:sz w:val="24"/>
          <w:szCs w:val="24"/>
          <w:lang w:eastAsia="ru-RU"/>
        </w:rPr>
        <w:t>сокращени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срока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временного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пребывания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иностранного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обучающегося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территории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РФ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являются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: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завершение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обучения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иностранным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гражданином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образовательной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организации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,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отчисление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(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по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любым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причинам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),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перевод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другую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образовательную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организацию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, </w:t>
      </w:r>
      <w:r w:rsidRPr="0035332B">
        <w:rPr>
          <w:rFonts w:ascii="Arial" w:eastAsia="Times New Roman" w:hAnsi="Arial" w:cs="Arial"/>
          <w:i/>
          <w:color w:val="331D35"/>
          <w:sz w:val="24"/>
          <w:szCs w:val="24"/>
          <w:lang w:eastAsia="ru-RU"/>
        </w:rPr>
        <w:t>перевод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заочную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форму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обучения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, </w:t>
      </w:r>
      <w:r w:rsidRPr="008E02C8">
        <w:rPr>
          <w:rFonts w:ascii="Arial" w:eastAsia="Times New Roman" w:hAnsi="Arial" w:cs="Arial"/>
          <w:i/>
          <w:iCs/>
          <w:color w:val="331D35"/>
          <w:sz w:val="24"/>
          <w:szCs w:val="24"/>
          <w:lang w:eastAsia="ru-RU"/>
        </w:rPr>
        <w:t>перевод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другую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образовательную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программу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,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продолжительность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обучения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на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которой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сократилась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>.</w:t>
      </w:r>
      <w:r w:rsidR="00994008" w:rsidRPr="00994008">
        <w:t xml:space="preserve"> </w:t>
      </w:r>
    </w:p>
    <w:p w14:paraId="2BE4FDC5" w14:textId="0607F667" w:rsidR="00FF4B98" w:rsidRPr="0035332B" w:rsidRDefault="00FF4B98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 w:cs="Leelawadee"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Перед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покупкой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билетов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с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целью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выезда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из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РФ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иностранные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обучающиеся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обязаны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1446AF">
        <w:rPr>
          <w:rFonts w:ascii="Arial" w:eastAsia="Times New Roman" w:hAnsi="Arial" w:cs="Arial"/>
          <w:b/>
          <w:bCs/>
          <w:color w:val="331D35"/>
          <w:sz w:val="24"/>
          <w:szCs w:val="24"/>
          <w:lang w:eastAsia="ru-RU"/>
        </w:rPr>
        <w:t>согласовать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дату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выезда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с</w:t>
      </w:r>
      <w:r w:rsidRPr="0035332B"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  <w:t xml:space="preserve"> </w:t>
      </w:r>
      <w:r w:rsidRPr="0035332B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УМС</w:t>
      </w:r>
      <w:r w:rsidR="0035332B">
        <w:rPr>
          <w:rFonts w:eastAsia="Times New Roman" w:cs="Leelawadee"/>
          <w:color w:val="331D35"/>
          <w:sz w:val="24"/>
          <w:szCs w:val="24"/>
          <w:lang w:eastAsia="ru-RU"/>
        </w:rPr>
        <w:t>.</w:t>
      </w:r>
    </w:p>
    <w:p w14:paraId="0AE84C15" w14:textId="1AE9DA80" w:rsidR="00DA71B9" w:rsidRPr="00C22293" w:rsidRDefault="00DA71B9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 w:cs="Leelawadee"/>
          <w:color w:val="331D35"/>
          <w:sz w:val="24"/>
          <w:szCs w:val="24"/>
          <w:lang w:eastAsia="ru-RU"/>
        </w:rPr>
      </w:pPr>
    </w:p>
    <w:p w14:paraId="0CBB691F" w14:textId="77777777" w:rsidR="00DA71B9" w:rsidRPr="0035332B" w:rsidRDefault="00DA71B9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Leelawadee" w:eastAsia="Times New Roman" w:hAnsi="Leelawadee" w:cs="Leelawadee"/>
          <w:color w:val="331D35"/>
          <w:sz w:val="24"/>
          <w:szCs w:val="24"/>
          <w:lang w:eastAsia="ru-RU"/>
        </w:rPr>
      </w:pP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Срок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действия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паспорта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иностранных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граждан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прибывающих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в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РФ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на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учебу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не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должен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истекать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ранее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чем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через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1,5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года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с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даты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начала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действия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учебной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35332B">
        <w:rPr>
          <w:rFonts w:ascii="Arial" w:eastAsia="Times New Roman" w:hAnsi="Arial" w:cs="Arial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визы</w:t>
      </w:r>
      <w:r w:rsidRPr="0035332B">
        <w:rPr>
          <w:rFonts w:ascii="Leelawadee" w:eastAsia="Times New Roman" w:hAnsi="Leelawadee" w:cs="Leelawadee"/>
          <w:b/>
          <w:bCs/>
          <w:i/>
          <w:iCs/>
          <w:color w:val="202740"/>
          <w:sz w:val="24"/>
          <w:szCs w:val="24"/>
          <w:bdr w:val="none" w:sz="0" w:space="0" w:color="auto" w:frame="1"/>
          <w:lang w:eastAsia="ru-RU"/>
        </w:rPr>
        <w:t>.</w:t>
      </w:r>
    </w:p>
    <w:p w14:paraId="0CBC732D" w14:textId="77777777" w:rsidR="00FF4B98" w:rsidRPr="0035332B" w:rsidRDefault="00FF4B98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Leelawadee" w:eastAsia="Times New Roman" w:hAnsi="Leelawadee" w:cs="Leelawadee"/>
          <w:b/>
          <w:bCs/>
          <w:color w:val="202740"/>
          <w:sz w:val="24"/>
          <w:szCs w:val="24"/>
          <w:bdr w:val="none" w:sz="0" w:space="0" w:color="auto" w:frame="1"/>
          <w:lang w:eastAsia="ru-RU"/>
        </w:rPr>
      </w:pPr>
    </w:p>
    <w:p w14:paraId="349B3F91" w14:textId="77777777" w:rsidR="00DA71B9" w:rsidRPr="00360099" w:rsidRDefault="00DA71B9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r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Выезды за границу РФ в учебное время осуществляются только по уважительным причинам и при наличии официальных подтверждающих документов.</w:t>
      </w:r>
    </w:p>
    <w:p w14:paraId="42E27CAF" w14:textId="77777777" w:rsidR="00DA71B9" w:rsidRPr="00360099" w:rsidRDefault="00DA71B9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r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Иностранный обучающийся в этом случае должен написать заявление на имя ректора Университета, получив согласующие подписи директора института</w:t>
      </w:r>
      <w:r w:rsidR="00FF4B98"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 xml:space="preserve"> и предоставить его копию в УМС</w:t>
      </w:r>
      <w:r w:rsidR="0035332B"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.</w:t>
      </w:r>
    </w:p>
    <w:p w14:paraId="05D62BB5" w14:textId="77777777" w:rsidR="00DA71B9" w:rsidRPr="00360099" w:rsidRDefault="00DA71B9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r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lastRenderedPageBreak/>
        <w:t>О выезде за пределы РФ необходимо предупредить коменданта общежития</w:t>
      </w:r>
      <w:r w:rsidR="0035332B"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.</w:t>
      </w:r>
    </w:p>
    <w:p w14:paraId="4D173C65" w14:textId="77777777" w:rsidR="002B558E" w:rsidRPr="00360099" w:rsidRDefault="00DA71B9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r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После окончания Университета, иностранные граждане должны выехать из Российской Федерации в</w:t>
      </w:r>
      <w:r w:rsidR="00143056"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 xml:space="preserve"> установленный законодательством РФ срок.</w:t>
      </w:r>
      <w:r w:rsidR="002B558E"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 xml:space="preserve"> </w:t>
      </w:r>
    </w:p>
    <w:p w14:paraId="385FE9B8" w14:textId="2C7018EF" w:rsidR="00851730" w:rsidRPr="00360099" w:rsidRDefault="002B558E" w:rsidP="00BA471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r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>При досрочном отчислении из университета иностранный гражданин обязан предоставить билет, подтверждающий выезд из Российской Федерации.</w:t>
      </w:r>
    </w:p>
    <w:p w14:paraId="63795733" w14:textId="77777777" w:rsidR="00BA4712" w:rsidRPr="00360099" w:rsidRDefault="00BA4712" w:rsidP="00BA471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</w:p>
    <w:p w14:paraId="5E3B05BD" w14:textId="62C12559" w:rsidR="00851730" w:rsidRPr="00360099" w:rsidRDefault="00851730" w:rsidP="00851730">
      <w:pPr>
        <w:ind w:firstLine="851"/>
        <w:jc w:val="both"/>
        <w:rPr>
          <w:rFonts w:ascii="Arial" w:eastAsia="Times New Roman" w:hAnsi="Arial" w:cs="Arial"/>
          <w:color w:val="331D35"/>
          <w:sz w:val="24"/>
          <w:szCs w:val="24"/>
          <w:lang w:eastAsia="ru-RU"/>
        </w:rPr>
      </w:pPr>
      <w:proofErr w:type="gramStart"/>
      <w:r w:rsidRPr="00360099">
        <w:rPr>
          <w:rFonts w:ascii="Arial" w:eastAsia="Times New Roman" w:hAnsi="Arial" w:cs="Arial"/>
          <w:color w:val="331D35"/>
          <w:sz w:val="24"/>
          <w:szCs w:val="24"/>
          <w:lang w:eastAsia="ru-RU"/>
        </w:rPr>
        <w:t xml:space="preserve">Государственная пошлина за совершение действий, связанных с приобретением гражданства РФ или выходом из гражданства РФ, а также с въездом в РФ или выездом из РФ (государственная пошлина за выдачу паспорта, удостоверяющего личность гражданина РФ за переделами территории РФ, содержащего электронный носитель информации (паспорта нового поколения) </w:t>
      </w:r>
      <w:proofErr w:type="gramEnd"/>
    </w:p>
    <w:p w14:paraId="684C0258" w14:textId="5378D973" w:rsidR="00851730" w:rsidRPr="00360099" w:rsidRDefault="00851730" w:rsidP="00851730">
      <w:pPr>
        <w:ind w:firstLine="851"/>
        <w:jc w:val="center"/>
        <w:rPr>
          <w:rFonts w:ascii="Arial" w:eastAsia="Times New Roman" w:hAnsi="Arial" w:cs="Arial"/>
          <w:b/>
          <w:bCs/>
          <w:color w:val="331D35"/>
          <w:sz w:val="24"/>
          <w:szCs w:val="24"/>
          <w:lang w:eastAsia="ru-RU"/>
        </w:rPr>
      </w:pPr>
      <w:r w:rsidRPr="00360099">
        <w:rPr>
          <w:rFonts w:ascii="Arial" w:eastAsia="Times New Roman" w:hAnsi="Arial" w:cs="Arial"/>
          <w:b/>
          <w:bCs/>
          <w:color w:val="331D35"/>
          <w:sz w:val="24"/>
          <w:szCs w:val="24"/>
          <w:lang w:eastAsia="ru-RU"/>
        </w:rPr>
        <w:t>Продление многократной визы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3260"/>
        <w:gridCol w:w="5210"/>
      </w:tblGrid>
      <w:tr w:rsidR="00851730" w:rsidRPr="000F1291" w14:paraId="5533E316" w14:textId="77777777" w:rsidTr="00DA3A7B">
        <w:tc>
          <w:tcPr>
            <w:tcW w:w="1101" w:type="dxa"/>
          </w:tcPr>
          <w:p w14:paraId="4702E00E" w14:textId="77777777" w:rsidR="00851730" w:rsidRPr="000F1291" w:rsidRDefault="00851730" w:rsidP="00DA3A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 w:rsidRPr="000F129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F129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260" w:type="dxa"/>
          </w:tcPr>
          <w:p w14:paraId="545A5D1D" w14:textId="77777777" w:rsidR="00851730" w:rsidRPr="000F1291" w:rsidRDefault="00851730" w:rsidP="00DA3A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5210" w:type="dxa"/>
          </w:tcPr>
          <w:p w14:paraId="29B30E2F" w14:textId="77777777" w:rsidR="00851730" w:rsidRPr="000F1291" w:rsidRDefault="00851730" w:rsidP="00DA3A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730">
              <w:rPr>
                <w:rFonts w:ascii="Arial" w:eastAsia="Times New Roman" w:hAnsi="Arial" w:cs="Arial"/>
                <w:color w:val="331D35"/>
                <w:sz w:val="24"/>
                <w:szCs w:val="24"/>
                <w:lang w:eastAsia="ru-RU"/>
              </w:rPr>
              <w:t>Реквизиты</w:t>
            </w:r>
            <w:r w:rsidRPr="000F12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01.01.2021</w:t>
            </w:r>
          </w:p>
        </w:tc>
      </w:tr>
      <w:tr w:rsidR="00851730" w:rsidRPr="000F1291" w14:paraId="202CC666" w14:textId="77777777" w:rsidTr="00DA3A7B">
        <w:tc>
          <w:tcPr>
            <w:tcW w:w="1101" w:type="dxa"/>
          </w:tcPr>
          <w:p w14:paraId="429B9DCE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6701C75E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Получатель платежа</w:t>
            </w:r>
          </w:p>
        </w:tc>
        <w:tc>
          <w:tcPr>
            <w:tcW w:w="5210" w:type="dxa"/>
          </w:tcPr>
          <w:p w14:paraId="4A4A51B1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(ГУ МВД России по Волгоградской области)</w:t>
            </w:r>
          </w:p>
        </w:tc>
      </w:tr>
      <w:tr w:rsidR="00851730" w:rsidRPr="000F1291" w14:paraId="2D686DC0" w14:textId="77777777" w:rsidTr="00DA3A7B">
        <w:tc>
          <w:tcPr>
            <w:tcW w:w="1101" w:type="dxa"/>
          </w:tcPr>
          <w:p w14:paraId="70C3FB63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298FF7FB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210" w:type="dxa"/>
          </w:tcPr>
          <w:p w14:paraId="13292B22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3444012677</w:t>
            </w:r>
          </w:p>
        </w:tc>
      </w:tr>
      <w:tr w:rsidR="00851730" w:rsidRPr="000F1291" w14:paraId="5C8FA12A" w14:textId="77777777" w:rsidTr="00DA3A7B">
        <w:tc>
          <w:tcPr>
            <w:tcW w:w="1101" w:type="dxa"/>
          </w:tcPr>
          <w:p w14:paraId="1A4733A5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38951310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5210" w:type="dxa"/>
          </w:tcPr>
          <w:p w14:paraId="4A0929A6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344401001</w:t>
            </w:r>
          </w:p>
        </w:tc>
      </w:tr>
      <w:tr w:rsidR="00851730" w:rsidRPr="000F1291" w14:paraId="1CB3D5DF" w14:textId="77777777" w:rsidTr="00DA3A7B">
        <w:tc>
          <w:tcPr>
            <w:tcW w:w="1101" w:type="dxa"/>
          </w:tcPr>
          <w:p w14:paraId="0D26BCA0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221EFCFA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5210" w:type="dxa"/>
          </w:tcPr>
          <w:p w14:paraId="19DBB4CD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18701000</w:t>
            </w:r>
          </w:p>
        </w:tc>
      </w:tr>
      <w:tr w:rsidR="00851730" w:rsidRPr="000F1291" w14:paraId="334E4F3C" w14:textId="77777777" w:rsidTr="00DA3A7B">
        <w:tc>
          <w:tcPr>
            <w:tcW w:w="1101" w:type="dxa"/>
          </w:tcPr>
          <w:p w14:paraId="3A2084BC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0C90E708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Наименование банка получателя</w:t>
            </w:r>
          </w:p>
        </w:tc>
        <w:tc>
          <w:tcPr>
            <w:tcW w:w="5210" w:type="dxa"/>
          </w:tcPr>
          <w:p w14:paraId="2DFBE35E" w14:textId="26C2AA1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Отделение Волгоград//УФК по Волгоградской области г.</w:t>
            </w:r>
            <w:r w:rsidRPr="00851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Волгоград</w:t>
            </w:r>
          </w:p>
        </w:tc>
      </w:tr>
      <w:tr w:rsidR="00851730" w:rsidRPr="000F1291" w14:paraId="6FBB7E46" w14:textId="77777777" w:rsidTr="00DA3A7B">
        <w:tc>
          <w:tcPr>
            <w:tcW w:w="1101" w:type="dxa"/>
          </w:tcPr>
          <w:p w14:paraId="5E429294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14:paraId="3AFE132E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БИК банка получателя</w:t>
            </w:r>
          </w:p>
        </w:tc>
        <w:tc>
          <w:tcPr>
            <w:tcW w:w="5210" w:type="dxa"/>
          </w:tcPr>
          <w:p w14:paraId="40329644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011806101</w:t>
            </w:r>
          </w:p>
        </w:tc>
      </w:tr>
      <w:tr w:rsidR="00851730" w:rsidRPr="000F1291" w14:paraId="0D71DD85" w14:textId="77777777" w:rsidTr="00DA3A7B">
        <w:tc>
          <w:tcPr>
            <w:tcW w:w="1101" w:type="dxa"/>
          </w:tcPr>
          <w:p w14:paraId="06E83FE4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16E7B611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Счет № банка получателя</w:t>
            </w:r>
          </w:p>
        </w:tc>
        <w:tc>
          <w:tcPr>
            <w:tcW w:w="5210" w:type="dxa"/>
          </w:tcPr>
          <w:p w14:paraId="52407268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401028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445370000021</w:t>
            </w:r>
          </w:p>
        </w:tc>
      </w:tr>
      <w:tr w:rsidR="00851730" w:rsidRPr="000F1291" w14:paraId="2CE1B1B2" w14:textId="77777777" w:rsidTr="00DA3A7B">
        <w:tc>
          <w:tcPr>
            <w:tcW w:w="1101" w:type="dxa"/>
          </w:tcPr>
          <w:p w14:paraId="644BF3B5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50D15007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Счет № получателя</w:t>
            </w:r>
          </w:p>
        </w:tc>
        <w:tc>
          <w:tcPr>
            <w:tcW w:w="5210" w:type="dxa"/>
          </w:tcPr>
          <w:p w14:paraId="08F7FE41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03100643000000012900</w:t>
            </w:r>
          </w:p>
        </w:tc>
      </w:tr>
      <w:tr w:rsidR="00851730" w:rsidRPr="000F1291" w14:paraId="4E6876E8" w14:textId="77777777" w:rsidTr="00DA3A7B">
        <w:tc>
          <w:tcPr>
            <w:tcW w:w="1101" w:type="dxa"/>
          </w:tcPr>
          <w:p w14:paraId="696AC856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14:paraId="409480CE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>КБК</w:t>
            </w:r>
          </w:p>
        </w:tc>
        <w:tc>
          <w:tcPr>
            <w:tcW w:w="5210" w:type="dxa"/>
          </w:tcPr>
          <w:p w14:paraId="1C1E3874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188 1 08 06000 01 0011</w:t>
            </w:r>
            <w:r w:rsidRPr="000F1291">
              <w:rPr>
                <w:rFonts w:ascii="Times New Roman" w:hAnsi="Times New Roman" w:cs="Times New Roman"/>
                <w:sz w:val="28"/>
                <w:szCs w:val="28"/>
              </w:rPr>
              <w:t xml:space="preserve"> 110</w:t>
            </w:r>
          </w:p>
        </w:tc>
      </w:tr>
      <w:tr w:rsidR="00851730" w:rsidRPr="000F1291" w14:paraId="3058B072" w14:textId="77777777" w:rsidTr="00DA3A7B">
        <w:tc>
          <w:tcPr>
            <w:tcW w:w="1101" w:type="dxa"/>
          </w:tcPr>
          <w:p w14:paraId="18A68809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14:paraId="47BD8E5F" w14:textId="77777777" w:rsidR="00851730" w:rsidRPr="000F1291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ОКАТО</w:t>
            </w:r>
          </w:p>
        </w:tc>
        <w:tc>
          <w:tcPr>
            <w:tcW w:w="5210" w:type="dxa"/>
          </w:tcPr>
          <w:p w14:paraId="4E0BA8D4" w14:textId="77777777" w:rsidR="00851730" w:rsidRDefault="00851730" w:rsidP="00DA3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18401000000</w:t>
            </w:r>
          </w:p>
        </w:tc>
      </w:tr>
    </w:tbl>
    <w:p w14:paraId="5575E0AD" w14:textId="77777777" w:rsidR="00851730" w:rsidRDefault="00851730" w:rsidP="00851730"/>
    <w:p w14:paraId="70038BE3" w14:textId="77777777" w:rsidR="0094392D" w:rsidRPr="00143056" w:rsidRDefault="0094392D" w:rsidP="0099400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 w:cs="Leelawadee"/>
          <w:b/>
          <w:bCs/>
          <w:color w:val="202740"/>
          <w:sz w:val="24"/>
          <w:szCs w:val="24"/>
          <w:bdr w:val="none" w:sz="0" w:space="0" w:color="auto" w:frame="1"/>
          <w:lang w:eastAsia="ru-RU"/>
        </w:rPr>
      </w:pPr>
    </w:p>
    <w:sectPr w:rsidR="0094392D" w:rsidRPr="00143056" w:rsidSect="009940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eelawadee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480"/>
    <w:multiLevelType w:val="multilevel"/>
    <w:tmpl w:val="D84C71F6"/>
    <w:lvl w:ilvl="0">
      <w:start w:val="1"/>
      <w:numFmt w:val="bullet"/>
      <w:lvlText w:val="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065"/>
        </w:tabs>
        <w:ind w:left="606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225"/>
        </w:tabs>
        <w:ind w:left="822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945"/>
        </w:tabs>
        <w:ind w:left="894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  <w:sz w:val="20"/>
      </w:rPr>
    </w:lvl>
  </w:abstractNum>
  <w:abstractNum w:abstractNumId="1">
    <w:nsid w:val="0A7E3A8F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3162D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AB2C78"/>
    <w:multiLevelType w:val="multilevel"/>
    <w:tmpl w:val="6E2A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7E2B44"/>
    <w:multiLevelType w:val="multilevel"/>
    <w:tmpl w:val="2E9C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C5F9D"/>
    <w:multiLevelType w:val="hybridMultilevel"/>
    <w:tmpl w:val="AA16A11E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EE2EB30">
      <w:numFmt w:val="bullet"/>
      <w:lvlText w:val="•"/>
      <w:lvlJc w:val="left"/>
      <w:pPr>
        <w:ind w:left="2076" w:hanging="996"/>
      </w:pPr>
      <w:rPr>
        <w:rFonts w:ascii="Ink Free" w:eastAsia="Times New Roman" w:hAnsi="Ink Free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25E85"/>
    <w:multiLevelType w:val="multilevel"/>
    <w:tmpl w:val="AD96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C50E74"/>
    <w:multiLevelType w:val="hybridMultilevel"/>
    <w:tmpl w:val="5778ED10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B9"/>
    <w:rsid w:val="000D6C36"/>
    <w:rsid w:val="000F725D"/>
    <w:rsid w:val="00143056"/>
    <w:rsid w:val="001446AF"/>
    <w:rsid w:val="001C6724"/>
    <w:rsid w:val="00215CCE"/>
    <w:rsid w:val="00230A78"/>
    <w:rsid w:val="002B558E"/>
    <w:rsid w:val="002E6BD2"/>
    <w:rsid w:val="0035332B"/>
    <w:rsid w:val="00360099"/>
    <w:rsid w:val="003E3789"/>
    <w:rsid w:val="00416881"/>
    <w:rsid w:val="004C3200"/>
    <w:rsid w:val="0055089B"/>
    <w:rsid w:val="005965A6"/>
    <w:rsid w:val="00667824"/>
    <w:rsid w:val="00686CA1"/>
    <w:rsid w:val="006C3E59"/>
    <w:rsid w:val="00732125"/>
    <w:rsid w:val="00810065"/>
    <w:rsid w:val="00827DE2"/>
    <w:rsid w:val="00851730"/>
    <w:rsid w:val="00855DD8"/>
    <w:rsid w:val="00872D95"/>
    <w:rsid w:val="008D3341"/>
    <w:rsid w:val="008E02C8"/>
    <w:rsid w:val="00912CAB"/>
    <w:rsid w:val="0094392D"/>
    <w:rsid w:val="00994008"/>
    <w:rsid w:val="009D72A4"/>
    <w:rsid w:val="00A10704"/>
    <w:rsid w:val="00A2275D"/>
    <w:rsid w:val="00A36ECB"/>
    <w:rsid w:val="00A63E67"/>
    <w:rsid w:val="00B95614"/>
    <w:rsid w:val="00BA4712"/>
    <w:rsid w:val="00C22293"/>
    <w:rsid w:val="00C360EC"/>
    <w:rsid w:val="00C41FDC"/>
    <w:rsid w:val="00CD1AB7"/>
    <w:rsid w:val="00DA1750"/>
    <w:rsid w:val="00DA71B9"/>
    <w:rsid w:val="00DC0453"/>
    <w:rsid w:val="00EE2B94"/>
    <w:rsid w:val="00F06F51"/>
    <w:rsid w:val="00F15111"/>
    <w:rsid w:val="00FA6856"/>
    <w:rsid w:val="00FA6963"/>
    <w:rsid w:val="00F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7BE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51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51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03444-1B06-4C69-A442-7A21A0098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ELENAPC</dc:creator>
  <cp:keywords/>
  <dc:description/>
  <cp:lastModifiedBy>User</cp:lastModifiedBy>
  <cp:revision>24</cp:revision>
  <dcterms:created xsi:type="dcterms:W3CDTF">2026-06-03T19:56:00Z</dcterms:created>
  <dcterms:modified xsi:type="dcterms:W3CDTF">2026-09-23T13:05:00Z</dcterms:modified>
</cp:coreProperties>
</file>