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3C2427" w:rsidRPr="003D14E3" w:rsidRDefault="003C2427" w:rsidP="00973E4B">
      <w:pPr>
        <w:spacing w:before="120" w:after="120" w:line="240" w:lineRule="auto"/>
        <w:jc w:val="center"/>
        <w:rPr>
          <w:rFonts w:ascii="Arial" w:hAnsi="Arial" w:cs="Arial"/>
          <w:b/>
          <w:color w:val="1F497D" w:themeColor="text2"/>
          <w:sz w:val="36"/>
          <w:szCs w:val="36"/>
        </w:rPr>
      </w:pPr>
      <w:bookmarkStart w:id="0" w:name="_GoBack"/>
      <w:bookmarkEnd w:id="0"/>
      <w:r w:rsidRPr="003D14E3">
        <w:rPr>
          <w:rFonts w:ascii="Arial" w:hAnsi="Arial" w:cs="Arial"/>
          <w:b/>
          <w:color w:val="1F497D" w:themeColor="text2"/>
          <w:sz w:val="36"/>
          <w:szCs w:val="36"/>
        </w:rPr>
        <w:t xml:space="preserve">С 1 января 2025 года в РФ ввели более строгие правила покупки </w:t>
      </w:r>
      <w:r w:rsidR="00D83475" w:rsidRPr="003D14E3">
        <w:rPr>
          <w:rFonts w:ascii="Arial" w:hAnsi="Arial" w:cs="Arial"/>
          <w:b/>
          <w:color w:val="1F497D" w:themeColor="text2"/>
          <w:sz w:val="36"/>
          <w:szCs w:val="36"/>
        </w:rPr>
        <w:t>сим-карт иностранными гражданами.</w:t>
      </w:r>
    </w:p>
    <w:p w:rsidR="00D51136" w:rsidRPr="003D14E3" w:rsidRDefault="00D83475" w:rsidP="00973E4B">
      <w:pPr>
        <w:spacing w:before="120" w:after="120" w:line="240" w:lineRule="auto"/>
        <w:jc w:val="center"/>
        <w:rPr>
          <w:rFonts w:ascii="Arial" w:hAnsi="Arial" w:cs="Arial"/>
          <w:b/>
          <w:color w:val="1F497D" w:themeColor="text2"/>
          <w:sz w:val="36"/>
          <w:szCs w:val="36"/>
        </w:rPr>
      </w:pPr>
      <w:r w:rsidRPr="003D14E3">
        <w:rPr>
          <w:rFonts w:ascii="Arial" w:hAnsi="Arial" w:cs="Arial"/>
          <w:b/>
          <w:noProof/>
          <w:color w:val="1F497D" w:themeColor="text2"/>
          <w:sz w:val="36"/>
          <w:szCs w:val="36"/>
          <w:lang w:eastAsia="zh-CN"/>
        </w:rPr>
        <w:drawing>
          <wp:inline distT="0" distB="0" distL="0" distR="0" wp14:anchorId="7323BC34" wp14:editId="3CF806C2">
            <wp:extent cx="1972734" cy="1151305"/>
            <wp:effectExtent l="0" t="0" r="8890" b="0"/>
            <wp:docPr id="3" name="Рисунок 3" descr="Новые правила покупки российских SIM-карт для иностранце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Новые правила покупки российских SIM-карт для иностранцев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2632" cy="1151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2427" w:rsidRPr="003D14E3" w:rsidRDefault="003C2427" w:rsidP="00973E4B">
      <w:pPr>
        <w:pStyle w:val="a3"/>
        <w:numPr>
          <w:ilvl w:val="0"/>
          <w:numId w:val="6"/>
        </w:numPr>
        <w:spacing w:before="120" w:after="120" w:line="240" w:lineRule="auto"/>
        <w:ind w:left="0" w:firstLine="0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color w:val="1F497D" w:themeColor="text2"/>
          <w:sz w:val="30"/>
          <w:szCs w:val="30"/>
        </w:rPr>
        <w:t>Договор можно будет заключить только очно в салоне связи;</w:t>
      </w:r>
    </w:p>
    <w:p w:rsidR="003C2427" w:rsidRPr="003D14E3" w:rsidRDefault="003C2427" w:rsidP="00973E4B">
      <w:pPr>
        <w:pStyle w:val="a3"/>
        <w:numPr>
          <w:ilvl w:val="0"/>
          <w:numId w:val="6"/>
        </w:numPr>
        <w:spacing w:before="120" w:after="120" w:line="240" w:lineRule="auto"/>
        <w:ind w:left="0" w:firstLine="0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color w:val="1F497D" w:themeColor="text2"/>
          <w:sz w:val="30"/>
          <w:szCs w:val="30"/>
        </w:rPr>
        <w:t>Иностранец сможет иметь не более 10 сим-карт, включая корпоративные номера;</w:t>
      </w:r>
    </w:p>
    <w:p w:rsidR="003C2427" w:rsidRPr="003D14E3" w:rsidRDefault="003C2427" w:rsidP="00973E4B">
      <w:pPr>
        <w:pStyle w:val="a3"/>
        <w:numPr>
          <w:ilvl w:val="0"/>
          <w:numId w:val="6"/>
        </w:numPr>
        <w:spacing w:before="120" w:after="120" w:line="240" w:lineRule="auto"/>
        <w:ind w:left="0" w:firstLine="0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color w:val="1F497D" w:themeColor="text2"/>
          <w:sz w:val="30"/>
          <w:szCs w:val="30"/>
        </w:rPr>
        <w:t xml:space="preserve">Для получения услуги связи нужны будут СНИЛС, учетная запись </w:t>
      </w:r>
      <w:proofErr w:type="spellStart"/>
      <w:r w:rsidRPr="003D14E3">
        <w:rPr>
          <w:rFonts w:ascii="Arial" w:hAnsi="Arial" w:cs="Arial"/>
          <w:color w:val="1F497D" w:themeColor="text2"/>
          <w:sz w:val="30"/>
          <w:szCs w:val="30"/>
        </w:rPr>
        <w:t>Госуслуг</w:t>
      </w:r>
      <w:proofErr w:type="spellEnd"/>
      <w:r w:rsidRPr="003D14E3">
        <w:rPr>
          <w:rFonts w:ascii="Arial" w:hAnsi="Arial" w:cs="Arial"/>
          <w:color w:val="1F497D" w:themeColor="text2"/>
          <w:sz w:val="30"/>
          <w:szCs w:val="30"/>
        </w:rPr>
        <w:t xml:space="preserve"> и биометрия;</w:t>
      </w:r>
    </w:p>
    <w:p w:rsidR="003C2427" w:rsidRPr="003D14E3" w:rsidRDefault="003C2427" w:rsidP="00973E4B">
      <w:pPr>
        <w:pStyle w:val="a3"/>
        <w:numPr>
          <w:ilvl w:val="0"/>
          <w:numId w:val="6"/>
        </w:numPr>
        <w:spacing w:before="120" w:after="120" w:line="240" w:lineRule="auto"/>
        <w:ind w:left="0" w:firstLine="0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color w:val="1F497D" w:themeColor="text2"/>
          <w:sz w:val="30"/>
          <w:szCs w:val="30"/>
        </w:rPr>
        <w:t>Каждый договор будет содержать уникальный номер устройства — IMEI</w:t>
      </w:r>
    </w:p>
    <w:p w:rsidR="003C2427" w:rsidRPr="003D14E3" w:rsidRDefault="003C2427" w:rsidP="00973E4B">
      <w:pPr>
        <w:spacing w:before="120" w:after="120" w:line="240" w:lineRule="auto"/>
        <w:jc w:val="both"/>
        <w:rPr>
          <w:rFonts w:ascii="Arial" w:hAnsi="Arial" w:cs="Arial"/>
          <w:color w:val="1F497D" w:themeColor="text2"/>
          <w:sz w:val="30"/>
          <w:szCs w:val="30"/>
        </w:rPr>
      </w:pPr>
    </w:p>
    <w:p w:rsidR="003C2427" w:rsidRPr="003D14E3" w:rsidRDefault="003C2427" w:rsidP="00973E4B">
      <w:pPr>
        <w:pStyle w:val="a3"/>
        <w:numPr>
          <w:ilvl w:val="0"/>
          <w:numId w:val="1"/>
        </w:numPr>
        <w:spacing w:before="120" w:after="120" w:line="240" w:lineRule="auto"/>
        <w:ind w:left="0" w:firstLine="0"/>
        <w:jc w:val="both"/>
        <w:rPr>
          <w:rFonts w:ascii="Arial" w:hAnsi="Arial" w:cs="Arial"/>
          <w:b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b/>
          <w:color w:val="1F497D" w:themeColor="text2"/>
          <w:sz w:val="30"/>
          <w:szCs w:val="30"/>
        </w:rPr>
        <w:t>Подготовьте необходимые документы и данные</w:t>
      </w:r>
    </w:p>
    <w:p w:rsidR="003C2427" w:rsidRPr="003D14E3" w:rsidRDefault="003C2427" w:rsidP="00973E4B">
      <w:pPr>
        <w:pStyle w:val="a3"/>
        <w:numPr>
          <w:ilvl w:val="0"/>
          <w:numId w:val="7"/>
        </w:numPr>
        <w:spacing w:before="120" w:after="120" w:line="240" w:lineRule="auto"/>
        <w:ind w:left="0" w:firstLine="0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color w:val="1F497D" w:themeColor="text2"/>
          <w:sz w:val="30"/>
          <w:szCs w:val="30"/>
        </w:rPr>
        <w:t>Документ, удостоверяющий личность</w:t>
      </w:r>
    </w:p>
    <w:p w:rsidR="00806172" w:rsidRPr="003D14E3" w:rsidRDefault="00806172" w:rsidP="00973E4B">
      <w:pPr>
        <w:pStyle w:val="a3"/>
        <w:numPr>
          <w:ilvl w:val="0"/>
          <w:numId w:val="7"/>
        </w:numPr>
        <w:spacing w:before="120" w:after="120" w:line="240" w:lineRule="auto"/>
        <w:ind w:left="0" w:firstLine="0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color w:val="1F497D" w:themeColor="text2"/>
          <w:sz w:val="30"/>
          <w:szCs w:val="30"/>
        </w:rPr>
        <w:t>Нотариально заверенный перевод паспорта иностранного гражданина</w:t>
      </w:r>
    </w:p>
    <w:p w:rsidR="003C2427" w:rsidRPr="003D14E3" w:rsidRDefault="003C2427" w:rsidP="00973E4B">
      <w:pPr>
        <w:pStyle w:val="a3"/>
        <w:numPr>
          <w:ilvl w:val="0"/>
          <w:numId w:val="7"/>
        </w:numPr>
        <w:spacing w:before="120" w:after="120" w:line="240" w:lineRule="auto"/>
        <w:ind w:left="0" w:firstLine="0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color w:val="1F497D" w:themeColor="text2"/>
          <w:sz w:val="30"/>
          <w:szCs w:val="30"/>
        </w:rPr>
        <w:t>Электронная почта</w:t>
      </w:r>
    </w:p>
    <w:p w:rsidR="003C2427" w:rsidRPr="003D14E3" w:rsidRDefault="003C2427" w:rsidP="00973E4B">
      <w:pPr>
        <w:spacing w:before="120" w:after="120" w:line="240" w:lineRule="auto"/>
        <w:jc w:val="both"/>
        <w:rPr>
          <w:rFonts w:ascii="Arial" w:hAnsi="Arial" w:cs="Arial"/>
          <w:color w:val="1F497D" w:themeColor="text2"/>
          <w:sz w:val="30"/>
          <w:szCs w:val="30"/>
        </w:rPr>
      </w:pPr>
    </w:p>
    <w:p w:rsidR="00BB211B" w:rsidRPr="003D14E3" w:rsidRDefault="00BB211B" w:rsidP="00973E4B">
      <w:pPr>
        <w:pStyle w:val="a3"/>
        <w:numPr>
          <w:ilvl w:val="0"/>
          <w:numId w:val="1"/>
        </w:numPr>
        <w:spacing w:before="120" w:after="120" w:line="240" w:lineRule="auto"/>
        <w:ind w:left="0" w:firstLine="0"/>
        <w:jc w:val="both"/>
        <w:rPr>
          <w:rFonts w:ascii="Arial" w:hAnsi="Arial" w:cs="Arial"/>
          <w:b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b/>
          <w:color w:val="1F497D" w:themeColor="text2"/>
          <w:sz w:val="30"/>
          <w:szCs w:val="30"/>
        </w:rPr>
        <w:t>Получите СНИЛС</w:t>
      </w:r>
    </w:p>
    <w:p w:rsidR="003C2427" w:rsidRPr="003D14E3" w:rsidRDefault="003C2427" w:rsidP="00973E4B">
      <w:pPr>
        <w:pStyle w:val="a3"/>
        <w:spacing w:before="120" w:after="120" w:line="240" w:lineRule="auto"/>
        <w:ind w:left="0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color w:val="1F497D" w:themeColor="text2"/>
          <w:sz w:val="30"/>
          <w:szCs w:val="30"/>
        </w:rPr>
        <w:t>Обратитесь</w:t>
      </w:r>
      <w:r w:rsidR="00BB211B" w:rsidRPr="003D14E3">
        <w:rPr>
          <w:rFonts w:ascii="Arial" w:hAnsi="Arial" w:cs="Arial"/>
          <w:color w:val="1F497D" w:themeColor="text2"/>
          <w:sz w:val="30"/>
          <w:szCs w:val="30"/>
        </w:rPr>
        <w:t xml:space="preserve"> с документами и заявлением</w:t>
      </w:r>
      <w:r w:rsidRPr="003D14E3">
        <w:rPr>
          <w:rFonts w:ascii="Arial" w:hAnsi="Arial" w:cs="Arial"/>
          <w:color w:val="1F497D" w:themeColor="text2"/>
          <w:sz w:val="30"/>
          <w:szCs w:val="30"/>
        </w:rPr>
        <w:t xml:space="preserve"> в офис МФЦ или отделение</w:t>
      </w:r>
      <w:r w:rsidR="00BB211B" w:rsidRPr="003D14E3">
        <w:rPr>
          <w:rFonts w:ascii="Arial" w:hAnsi="Arial" w:cs="Arial"/>
          <w:color w:val="1F497D" w:themeColor="text2"/>
          <w:sz w:val="30"/>
          <w:szCs w:val="30"/>
        </w:rPr>
        <w:t xml:space="preserve"> </w:t>
      </w:r>
      <w:r w:rsidRPr="003D14E3">
        <w:rPr>
          <w:rFonts w:ascii="Arial" w:hAnsi="Arial" w:cs="Arial"/>
          <w:color w:val="1F497D" w:themeColor="text2"/>
          <w:sz w:val="30"/>
          <w:szCs w:val="30"/>
        </w:rPr>
        <w:t>Социального фонда</w:t>
      </w:r>
    </w:p>
    <w:p w:rsidR="00BB211B" w:rsidRPr="003D14E3" w:rsidRDefault="00BB211B" w:rsidP="00973E4B">
      <w:pPr>
        <w:pStyle w:val="a3"/>
        <w:spacing w:before="120" w:after="120" w:line="240" w:lineRule="auto"/>
        <w:ind w:left="0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color w:val="1F497D" w:themeColor="text2"/>
          <w:sz w:val="30"/>
          <w:szCs w:val="30"/>
        </w:rPr>
        <w:t>СНИЛС будет выдан в бумажном или цифровом виде в течение 5 дней</w:t>
      </w:r>
    </w:p>
    <w:p w:rsidR="00D51136" w:rsidRPr="003D14E3" w:rsidRDefault="00973E4B" w:rsidP="00973E4B">
      <w:pPr>
        <w:pStyle w:val="a3"/>
        <w:spacing w:before="120" w:after="120" w:line="240" w:lineRule="auto"/>
        <w:ind w:left="0"/>
        <w:jc w:val="both"/>
        <w:rPr>
          <w:rFonts w:ascii="Arial" w:hAnsi="Arial" w:cs="Arial"/>
          <w:b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noProof/>
          <w:color w:val="1F497D" w:themeColor="text2"/>
          <w:sz w:val="30"/>
          <w:szCs w:val="30"/>
          <w:lang w:eastAsia="zh-CN"/>
        </w:rPr>
        <w:drawing>
          <wp:anchor distT="0" distB="0" distL="114300" distR="114300" simplePos="0" relativeHeight="251661312" behindDoc="0" locked="0" layoutInCell="1" allowOverlap="1" wp14:anchorId="122821A9" wp14:editId="28A01A6D">
            <wp:simplePos x="0" y="0"/>
            <wp:positionH relativeFrom="column">
              <wp:posOffset>3175</wp:posOffset>
            </wp:positionH>
            <wp:positionV relativeFrom="paragraph">
              <wp:posOffset>95250</wp:posOffset>
            </wp:positionV>
            <wp:extent cx="1769110" cy="1012190"/>
            <wp:effectExtent l="0" t="0" r="2540" b="0"/>
            <wp:wrapSquare wrapText="bothSides"/>
            <wp:docPr id="7" name="Рисунок 7" descr="Социальный фонд напомнил, зачем нужен СНИЛ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Социальный фонд напомнил, зачем нужен СНИЛС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9110" cy="101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1136" w:rsidRPr="003D14E3">
        <w:rPr>
          <w:rFonts w:ascii="Arial" w:hAnsi="Arial" w:cs="Arial"/>
          <w:b/>
          <w:color w:val="1F497D" w:themeColor="text2"/>
          <w:sz w:val="30"/>
          <w:szCs w:val="30"/>
        </w:rPr>
        <w:t>При себе иметь:</w:t>
      </w:r>
    </w:p>
    <w:p w:rsidR="006B1DDD" w:rsidRPr="003D14E3" w:rsidRDefault="006B1DDD" w:rsidP="00973E4B">
      <w:pPr>
        <w:pStyle w:val="a3"/>
        <w:spacing w:before="120" w:after="120" w:line="240" w:lineRule="auto"/>
        <w:ind w:left="0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color w:val="1F497D" w:themeColor="text2"/>
          <w:sz w:val="30"/>
          <w:szCs w:val="30"/>
        </w:rPr>
        <w:t>Документ, удостоверяющий личность</w:t>
      </w:r>
    </w:p>
    <w:p w:rsidR="00D51136" w:rsidRPr="003D14E3" w:rsidRDefault="00D51136" w:rsidP="00973E4B">
      <w:pPr>
        <w:pStyle w:val="a3"/>
        <w:spacing w:before="120" w:after="120" w:line="240" w:lineRule="auto"/>
        <w:ind w:left="0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color w:val="1F497D" w:themeColor="text2"/>
          <w:sz w:val="30"/>
          <w:szCs w:val="30"/>
        </w:rPr>
        <w:t>Нотариально заверенный перевод паспорта</w:t>
      </w:r>
    </w:p>
    <w:p w:rsidR="00D51136" w:rsidRPr="003D14E3" w:rsidRDefault="00D51136" w:rsidP="00973E4B">
      <w:pPr>
        <w:pStyle w:val="a3"/>
        <w:spacing w:before="120" w:after="120" w:line="240" w:lineRule="auto"/>
        <w:ind w:left="0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color w:val="1F497D" w:themeColor="text2"/>
          <w:sz w:val="30"/>
          <w:szCs w:val="30"/>
        </w:rPr>
        <w:t>Адрес электронной почты, к которой есть доступ</w:t>
      </w:r>
    </w:p>
    <w:p w:rsidR="00473BFA" w:rsidRPr="003D14E3" w:rsidRDefault="00473BFA" w:rsidP="00973E4B">
      <w:pPr>
        <w:pStyle w:val="a3"/>
        <w:spacing w:before="120" w:after="120" w:line="240" w:lineRule="auto"/>
        <w:ind w:left="0"/>
        <w:jc w:val="both"/>
        <w:rPr>
          <w:rFonts w:ascii="Arial" w:hAnsi="Arial" w:cs="Arial"/>
          <w:b/>
          <w:color w:val="1F497D" w:themeColor="text2"/>
          <w:sz w:val="30"/>
          <w:szCs w:val="30"/>
        </w:rPr>
      </w:pPr>
    </w:p>
    <w:p w:rsidR="00473BFA" w:rsidRPr="003D14E3" w:rsidRDefault="00473BFA" w:rsidP="00473BFA">
      <w:pPr>
        <w:pStyle w:val="a3"/>
        <w:spacing w:before="120" w:after="120" w:line="240" w:lineRule="auto"/>
        <w:ind w:left="0"/>
        <w:jc w:val="both"/>
        <w:rPr>
          <w:rFonts w:ascii="Arial" w:hAnsi="Arial" w:cs="Arial"/>
          <w:color w:val="1F497D" w:themeColor="text2"/>
          <w:sz w:val="30"/>
          <w:szCs w:val="30"/>
        </w:rPr>
      </w:pPr>
    </w:p>
    <w:p w:rsidR="00955BD6" w:rsidRPr="003D14E3" w:rsidRDefault="00473BFA" w:rsidP="00473BFA">
      <w:pPr>
        <w:pStyle w:val="a3"/>
        <w:numPr>
          <w:ilvl w:val="0"/>
          <w:numId w:val="1"/>
        </w:numPr>
        <w:spacing w:before="120" w:after="120" w:line="240" w:lineRule="auto"/>
        <w:ind w:left="0" w:firstLine="0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b/>
          <w:color w:val="1F497D" w:themeColor="text2"/>
          <w:sz w:val="30"/>
          <w:szCs w:val="30"/>
        </w:rPr>
        <w:t xml:space="preserve">Пройдите регистрацию на портале </w:t>
      </w:r>
      <w:proofErr w:type="spellStart"/>
      <w:r w:rsidRPr="003D14E3">
        <w:rPr>
          <w:rFonts w:ascii="Arial" w:hAnsi="Arial" w:cs="Arial"/>
          <w:b/>
          <w:color w:val="1F497D" w:themeColor="text2"/>
          <w:sz w:val="30"/>
          <w:szCs w:val="30"/>
        </w:rPr>
        <w:t>Госуслуг</w:t>
      </w:r>
      <w:proofErr w:type="spellEnd"/>
    </w:p>
    <w:p w:rsidR="00D52053" w:rsidRPr="003D14E3" w:rsidRDefault="00D52053" w:rsidP="00473BFA">
      <w:pPr>
        <w:pStyle w:val="a3"/>
        <w:spacing w:before="120" w:after="120" w:line="240" w:lineRule="auto"/>
        <w:ind w:left="0"/>
        <w:jc w:val="both"/>
        <w:rPr>
          <w:rFonts w:ascii="Arial" w:hAnsi="Arial" w:cs="Arial"/>
          <w:b/>
          <w:color w:val="1F497D" w:themeColor="text2"/>
          <w:sz w:val="30"/>
          <w:szCs w:val="30"/>
        </w:rPr>
      </w:pPr>
    </w:p>
    <w:p w:rsidR="00806172" w:rsidRPr="003D14E3" w:rsidRDefault="00D52053" w:rsidP="00973E4B">
      <w:pPr>
        <w:pStyle w:val="a3"/>
        <w:spacing w:before="120" w:after="120" w:line="240" w:lineRule="auto"/>
        <w:ind w:left="0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color w:val="1F497D" w:themeColor="text2"/>
          <w:sz w:val="30"/>
          <w:szCs w:val="30"/>
        </w:rPr>
        <w:t xml:space="preserve">Обратитесь в МФЦ или отделение банка для создания учётной записи на портале </w:t>
      </w:r>
      <w:proofErr w:type="spellStart"/>
      <w:r w:rsidRPr="003D14E3">
        <w:rPr>
          <w:rFonts w:ascii="Arial" w:hAnsi="Arial" w:cs="Arial"/>
          <w:color w:val="1F497D" w:themeColor="text2"/>
          <w:sz w:val="30"/>
          <w:szCs w:val="30"/>
        </w:rPr>
        <w:t>Госуслуг</w:t>
      </w:r>
      <w:proofErr w:type="spellEnd"/>
      <w:r w:rsidRPr="003D14E3">
        <w:rPr>
          <w:rFonts w:ascii="Arial" w:hAnsi="Arial" w:cs="Arial"/>
          <w:color w:val="1F497D" w:themeColor="text2"/>
          <w:sz w:val="30"/>
          <w:szCs w:val="30"/>
        </w:rPr>
        <w:t>.</w:t>
      </w:r>
    </w:p>
    <w:p w:rsidR="00D51136" w:rsidRPr="003D14E3" w:rsidRDefault="00473BFA" w:rsidP="00973E4B">
      <w:pPr>
        <w:pStyle w:val="a3"/>
        <w:spacing w:before="120" w:after="120" w:line="240" w:lineRule="auto"/>
        <w:ind w:left="0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noProof/>
          <w:color w:val="1F497D" w:themeColor="text2"/>
          <w:sz w:val="30"/>
          <w:szCs w:val="30"/>
          <w:lang w:eastAsia="zh-CN"/>
        </w:rPr>
        <w:lastRenderedPageBreak/>
        <w:drawing>
          <wp:anchor distT="0" distB="0" distL="114300" distR="114300" simplePos="0" relativeHeight="251658240" behindDoc="0" locked="0" layoutInCell="1" allowOverlap="1" wp14:anchorId="21228CC2" wp14:editId="457EBB0E">
            <wp:simplePos x="0" y="0"/>
            <wp:positionH relativeFrom="column">
              <wp:posOffset>3175</wp:posOffset>
            </wp:positionH>
            <wp:positionV relativeFrom="paragraph">
              <wp:posOffset>-102235</wp:posOffset>
            </wp:positionV>
            <wp:extent cx="1397000" cy="1397000"/>
            <wp:effectExtent l="0" t="0" r="0" b="0"/>
            <wp:wrapSquare wrapText="bothSides"/>
            <wp:docPr id="4" name="Рисунок 4" descr="Госуслуги: личный кабинет, вход по номеру телефона для физических лиц,  регистрация, последние ново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Госуслуги: личный кабинет, вход по номеру телефона для физических лиц,  регистрация, последние новости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0" cy="139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6172" w:rsidRPr="003D14E3" w:rsidRDefault="00806172" w:rsidP="00973E4B">
      <w:pPr>
        <w:pStyle w:val="a3"/>
        <w:spacing w:before="120" w:after="120" w:line="240" w:lineRule="auto"/>
        <w:ind w:left="0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color w:val="1F497D" w:themeColor="text2"/>
          <w:sz w:val="30"/>
          <w:szCs w:val="30"/>
        </w:rPr>
        <w:t>При себе иметь:</w:t>
      </w:r>
    </w:p>
    <w:p w:rsidR="006B1DDD" w:rsidRPr="003D14E3" w:rsidRDefault="006B1DDD" w:rsidP="00973E4B">
      <w:pPr>
        <w:pStyle w:val="a3"/>
        <w:spacing w:before="120" w:after="120" w:line="240" w:lineRule="auto"/>
        <w:ind w:left="0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color w:val="1F497D" w:themeColor="text2"/>
          <w:sz w:val="30"/>
          <w:szCs w:val="30"/>
        </w:rPr>
        <w:t>Документ, удостоверяющий личность</w:t>
      </w:r>
    </w:p>
    <w:p w:rsidR="00806172" w:rsidRPr="003D14E3" w:rsidRDefault="00806172" w:rsidP="00973E4B">
      <w:pPr>
        <w:pStyle w:val="a3"/>
        <w:spacing w:before="120" w:after="120" w:line="240" w:lineRule="auto"/>
        <w:ind w:left="0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color w:val="1F497D" w:themeColor="text2"/>
          <w:sz w:val="30"/>
          <w:szCs w:val="30"/>
        </w:rPr>
        <w:t>Нотариально заверенный перевод паспорта</w:t>
      </w:r>
    </w:p>
    <w:p w:rsidR="00806172" w:rsidRPr="003D14E3" w:rsidRDefault="00806172" w:rsidP="00973E4B">
      <w:pPr>
        <w:pStyle w:val="a3"/>
        <w:spacing w:before="120" w:after="120" w:line="240" w:lineRule="auto"/>
        <w:ind w:left="0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color w:val="1F497D" w:themeColor="text2"/>
          <w:sz w:val="30"/>
          <w:szCs w:val="30"/>
        </w:rPr>
        <w:t>СНИЛС</w:t>
      </w:r>
    </w:p>
    <w:p w:rsidR="00806172" w:rsidRPr="003D14E3" w:rsidRDefault="00806172" w:rsidP="00973E4B">
      <w:pPr>
        <w:pStyle w:val="a3"/>
        <w:spacing w:before="120" w:after="120" w:line="240" w:lineRule="auto"/>
        <w:ind w:left="0"/>
        <w:jc w:val="both"/>
        <w:rPr>
          <w:rFonts w:ascii="Arial" w:hAnsi="Arial" w:cs="Arial"/>
          <w:color w:val="1F497D" w:themeColor="text2"/>
          <w:sz w:val="30"/>
          <w:szCs w:val="30"/>
        </w:rPr>
      </w:pPr>
    </w:p>
    <w:p w:rsidR="00473BFA" w:rsidRPr="003D14E3" w:rsidRDefault="00473BFA" w:rsidP="00473BFA">
      <w:pPr>
        <w:pStyle w:val="a3"/>
        <w:spacing w:before="120" w:after="120" w:line="240" w:lineRule="auto"/>
        <w:ind w:left="0"/>
        <w:jc w:val="both"/>
        <w:rPr>
          <w:rFonts w:ascii="Arial" w:hAnsi="Arial" w:cs="Arial"/>
          <w:b/>
          <w:i/>
          <w:color w:val="1F497D" w:themeColor="text2"/>
          <w:sz w:val="30"/>
          <w:szCs w:val="30"/>
        </w:rPr>
      </w:pPr>
    </w:p>
    <w:p w:rsidR="00955BD6" w:rsidRPr="003D14E3" w:rsidRDefault="00806172" w:rsidP="00973E4B">
      <w:pPr>
        <w:pStyle w:val="a3"/>
        <w:numPr>
          <w:ilvl w:val="0"/>
          <w:numId w:val="1"/>
        </w:numPr>
        <w:spacing w:before="120" w:after="120" w:line="240" w:lineRule="auto"/>
        <w:ind w:left="0" w:firstLine="0"/>
        <w:jc w:val="both"/>
        <w:rPr>
          <w:rFonts w:ascii="Arial" w:hAnsi="Arial" w:cs="Arial"/>
          <w:b/>
          <w:i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b/>
          <w:i/>
          <w:color w:val="1F497D" w:themeColor="text2"/>
          <w:sz w:val="30"/>
          <w:szCs w:val="30"/>
        </w:rPr>
        <w:t>Зарегистрируйте биометрию в банке</w:t>
      </w:r>
      <w:r w:rsidR="00FE6A3F" w:rsidRPr="003D14E3">
        <w:rPr>
          <w:color w:val="1F497D" w:themeColor="text2"/>
          <w:sz w:val="30"/>
          <w:szCs w:val="30"/>
        </w:rPr>
        <w:t xml:space="preserve"> </w:t>
      </w:r>
    </w:p>
    <w:p w:rsidR="00FE6A3F" w:rsidRPr="003D14E3" w:rsidRDefault="00FE6A3F" w:rsidP="00973E4B">
      <w:pPr>
        <w:spacing w:before="120" w:after="120" w:line="240" w:lineRule="auto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color w:val="1F497D" w:themeColor="text2"/>
          <w:sz w:val="30"/>
          <w:szCs w:val="30"/>
        </w:rPr>
        <w:t>Обратитесь в отделение банка для регистрации в Единой биометрической системе</w:t>
      </w:r>
    </w:p>
    <w:p w:rsidR="00FE6A3F" w:rsidRPr="003D14E3" w:rsidRDefault="00FE6A3F" w:rsidP="00973E4B">
      <w:pPr>
        <w:pStyle w:val="a3"/>
        <w:spacing w:before="120" w:after="120" w:line="240" w:lineRule="auto"/>
        <w:ind w:left="0"/>
        <w:jc w:val="both"/>
        <w:rPr>
          <w:rFonts w:ascii="Arial" w:hAnsi="Arial" w:cs="Arial"/>
          <w:b/>
          <w:i/>
          <w:color w:val="1F497D" w:themeColor="text2"/>
          <w:sz w:val="30"/>
          <w:szCs w:val="30"/>
        </w:rPr>
      </w:pPr>
    </w:p>
    <w:p w:rsidR="00806172" w:rsidRPr="003D14E3" w:rsidRDefault="00D87B52" w:rsidP="00973E4B">
      <w:pPr>
        <w:pStyle w:val="a3"/>
        <w:spacing w:before="120" w:after="120" w:line="240" w:lineRule="auto"/>
        <w:ind w:left="0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b/>
          <w:i/>
          <w:noProof/>
          <w:color w:val="1F497D" w:themeColor="text2"/>
          <w:sz w:val="30"/>
          <w:szCs w:val="30"/>
          <w:lang w:eastAsia="zh-CN"/>
        </w:rPr>
        <w:drawing>
          <wp:anchor distT="0" distB="0" distL="114300" distR="114300" simplePos="0" relativeHeight="251659264" behindDoc="0" locked="0" layoutInCell="1" allowOverlap="1" wp14:anchorId="31C4146A" wp14:editId="4A50079D">
            <wp:simplePos x="0" y="0"/>
            <wp:positionH relativeFrom="column">
              <wp:posOffset>4445</wp:posOffset>
            </wp:positionH>
            <wp:positionV relativeFrom="paragraph">
              <wp:posOffset>18415</wp:posOffset>
            </wp:positionV>
            <wp:extent cx="1717675" cy="965200"/>
            <wp:effectExtent l="0" t="0" r="0" b="6350"/>
            <wp:wrapSquare wrapText="bothSides"/>
            <wp:docPr id="5" name="Рисунок 5" descr="Банки примеряют биометрию – Коммерсант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Банки примеряют биометрию – Коммерсантъ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675" cy="96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6172" w:rsidRPr="003D14E3">
        <w:rPr>
          <w:rFonts w:ascii="Arial" w:hAnsi="Arial" w:cs="Arial"/>
          <w:color w:val="1F497D" w:themeColor="text2"/>
          <w:sz w:val="30"/>
          <w:szCs w:val="30"/>
        </w:rPr>
        <w:t>При себе иметь:</w:t>
      </w:r>
    </w:p>
    <w:p w:rsidR="006B1DDD" w:rsidRPr="003D14E3" w:rsidRDefault="006B1DDD" w:rsidP="00973E4B">
      <w:pPr>
        <w:pStyle w:val="a3"/>
        <w:spacing w:before="120" w:after="120" w:line="240" w:lineRule="auto"/>
        <w:ind w:left="0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color w:val="1F497D" w:themeColor="text2"/>
          <w:sz w:val="30"/>
          <w:szCs w:val="30"/>
        </w:rPr>
        <w:t>Документ, удостоверяющий личность</w:t>
      </w:r>
    </w:p>
    <w:p w:rsidR="00806172" w:rsidRPr="003D14E3" w:rsidRDefault="00806172" w:rsidP="00973E4B">
      <w:pPr>
        <w:pStyle w:val="a3"/>
        <w:spacing w:before="120" w:after="120" w:line="240" w:lineRule="auto"/>
        <w:ind w:left="0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color w:val="1F497D" w:themeColor="text2"/>
          <w:sz w:val="30"/>
          <w:szCs w:val="30"/>
        </w:rPr>
        <w:t>Нотариально заверенный перевод паспорта</w:t>
      </w:r>
    </w:p>
    <w:p w:rsidR="00806172" w:rsidRPr="003D14E3" w:rsidRDefault="00806172" w:rsidP="00973E4B">
      <w:pPr>
        <w:pStyle w:val="a3"/>
        <w:spacing w:before="120" w:after="120" w:line="240" w:lineRule="auto"/>
        <w:ind w:left="0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color w:val="1F497D" w:themeColor="text2"/>
          <w:sz w:val="30"/>
          <w:szCs w:val="30"/>
        </w:rPr>
        <w:t>СНИЛС</w:t>
      </w:r>
    </w:p>
    <w:p w:rsidR="00473BFA" w:rsidRPr="003D14E3" w:rsidRDefault="00473BFA" w:rsidP="00973E4B">
      <w:pPr>
        <w:spacing w:before="120" w:after="120" w:line="240" w:lineRule="auto"/>
        <w:jc w:val="both"/>
        <w:rPr>
          <w:rFonts w:ascii="Arial" w:hAnsi="Arial" w:cs="Arial"/>
          <w:b/>
          <w:i/>
          <w:color w:val="1F497D" w:themeColor="text2"/>
          <w:sz w:val="30"/>
          <w:szCs w:val="30"/>
        </w:rPr>
      </w:pPr>
    </w:p>
    <w:p w:rsidR="00806172" w:rsidRPr="003D14E3" w:rsidRDefault="00473BFA" w:rsidP="00473BFA">
      <w:pPr>
        <w:pStyle w:val="a3"/>
        <w:numPr>
          <w:ilvl w:val="0"/>
          <w:numId w:val="1"/>
        </w:numPr>
        <w:spacing w:before="120" w:after="120" w:line="240" w:lineRule="auto"/>
        <w:ind w:left="0" w:firstLine="0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b/>
          <w:i/>
          <w:color w:val="1F497D" w:themeColor="text2"/>
          <w:sz w:val="30"/>
          <w:szCs w:val="30"/>
        </w:rPr>
        <w:t xml:space="preserve">Приобретите </w:t>
      </w:r>
      <w:r w:rsidRPr="003D14E3">
        <w:rPr>
          <w:rFonts w:ascii="Arial" w:hAnsi="Arial" w:cs="Arial"/>
          <w:b/>
          <w:i/>
          <w:color w:val="1F497D" w:themeColor="text2"/>
          <w:sz w:val="30"/>
          <w:szCs w:val="30"/>
          <w:lang w:val="en-US"/>
        </w:rPr>
        <w:t>SIM</w:t>
      </w:r>
      <w:r w:rsidRPr="003D14E3">
        <w:rPr>
          <w:rFonts w:ascii="Arial" w:hAnsi="Arial" w:cs="Arial"/>
          <w:b/>
          <w:i/>
          <w:color w:val="1F497D" w:themeColor="text2"/>
          <w:sz w:val="30"/>
          <w:szCs w:val="30"/>
        </w:rPr>
        <w:t>-карту в салоне связи</w:t>
      </w:r>
    </w:p>
    <w:p w:rsidR="00806172" w:rsidRPr="003D14E3" w:rsidRDefault="00806172" w:rsidP="00473BFA">
      <w:pPr>
        <w:pStyle w:val="a3"/>
        <w:spacing w:before="120" w:after="120" w:line="240" w:lineRule="auto"/>
        <w:ind w:left="0"/>
        <w:jc w:val="both"/>
        <w:rPr>
          <w:rFonts w:ascii="Arial" w:hAnsi="Arial" w:cs="Arial"/>
          <w:b/>
          <w:i/>
          <w:color w:val="1F497D" w:themeColor="text2"/>
          <w:sz w:val="30"/>
          <w:szCs w:val="30"/>
        </w:rPr>
      </w:pPr>
    </w:p>
    <w:p w:rsidR="00FE6A3F" w:rsidRPr="003D14E3" w:rsidRDefault="00473BFA" w:rsidP="00973E4B">
      <w:pPr>
        <w:spacing w:before="120" w:after="120" w:line="240" w:lineRule="auto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noProof/>
          <w:color w:val="1F497D" w:themeColor="text2"/>
          <w:sz w:val="30"/>
          <w:szCs w:val="30"/>
          <w:lang w:eastAsia="zh-CN"/>
        </w:rPr>
        <w:drawing>
          <wp:anchor distT="0" distB="0" distL="114300" distR="114300" simplePos="0" relativeHeight="251660288" behindDoc="0" locked="0" layoutInCell="1" allowOverlap="1" wp14:anchorId="5D25F94B" wp14:editId="14D98784">
            <wp:simplePos x="0" y="0"/>
            <wp:positionH relativeFrom="column">
              <wp:posOffset>3175</wp:posOffset>
            </wp:positionH>
            <wp:positionV relativeFrom="paragraph">
              <wp:posOffset>15875</wp:posOffset>
            </wp:positionV>
            <wp:extent cx="2226310" cy="1148715"/>
            <wp:effectExtent l="0" t="0" r="2540" b="0"/>
            <wp:wrapSquare wrapText="bothSides"/>
            <wp:docPr id="6" name="Рисунок 6" descr="Российские операторы связи закрывают салоны в крупных города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Российские операторы связи закрывают салоны в крупных городах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6310" cy="1148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6A3F" w:rsidRPr="003D14E3">
        <w:rPr>
          <w:rFonts w:ascii="Arial" w:hAnsi="Arial" w:cs="Arial"/>
          <w:color w:val="1F497D" w:themeColor="text2"/>
          <w:sz w:val="30"/>
          <w:szCs w:val="30"/>
        </w:rPr>
        <w:t>Заключите договор с оператором связи.</w:t>
      </w:r>
    </w:p>
    <w:p w:rsidR="00FE6A3F" w:rsidRPr="003D14E3" w:rsidRDefault="00FE6A3F" w:rsidP="00973E4B">
      <w:pPr>
        <w:spacing w:before="120" w:after="120" w:line="240" w:lineRule="auto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color w:val="1F497D" w:themeColor="text2"/>
          <w:sz w:val="30"/>
          <w:szCs w:val="30"/>
        </w:rPr>
        <w:t xml:space="preserve">Активируйте сим-карту в офисе оператора или самостоятельно на </w:t>
      </w:r>
      <w:proofErr w:type="spellStart"/>
      <w:r w:rsidRPr="003D14E3">
        <w:rPr>
          <w:rFonts w:ascii="Arial" w:hAnsi="Arial" w:cs="Arial"/>
          <w:color w:val="1F497D" w:themeColor="text2"/>
          <w:sz w:val="30"/>
          <w:szCs w:val="30"/>
        </w:rPr>
        <w:t>Госуслугах</w:t>
      </w:r>
      <w:proofErr w:type="spellEnd"/>
      <w:r w:rsidRPr="003D14E3">
        <w:rPr>
          <w:rFonts w:ascii="Arial" w:hAnsi="Arial" w:cs="Arial"/>
          <w:color w:val="1F497D" w:themeColor="text2"/>
          <w:sz w:val="30"/>
          <w:szCs w:val="30"/>
        </w:rPr>
        <w:t>.</w:t>
      </w:r>
    </w:p>
    <w:p w:rsidR="00FE6A3F" w:rsidRPr="003D14E3" w:rsidRDefault="00FE6A3F" w:rsidP="00973E4B">
      <w:pPr>
        <w:spacing w:before="120" w:after="120" w:line="240" w:lineRule="auto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color w:val="1F497D" w:themeColor="text2"/>
          <w:sz w:val="30"/>
          <w:szCs w:val="30"/>
        </w:rPr>
        <w:t>Сообщите IMEI — номер вашего устройства</w:t>
      </w:r>
    </w:p>
    <w:p w:rsidR="00FE6A3F" w:rsidRPr="003D14E3" w:rsidRDefault="00FE6A3F" w:rsidP="00973E4B">
      <w:pPr>
        <w:spacing w:before="120" w:after="120" w:line="240" w:lineRule="auto"/>
        <w:jc w:val="both"/>
        <w:rPr>
          <w:rFonts w:ascii="Arial" w:hAnsi="Arial" w:cs="Arial"/>
          <w:b/>
          <w:i/>
          <w:color w:val="1F497D" w:themeColor="text2"/>
          <w:sz w:val="30"/>
          <w:szCs w:val="30"/>
        </w:rPr>
      </w:pPr>
    </w:p>
    <w:p w:rsidR="00075A40" w:rsidRPr="003D14E3" w:rsidRDefault="00FE6A3F" w:rsidP="00973E4B">
      <w:pPr>
        <w:spacing w:before="120" w:after="120" w:line="240" w:lineRule="auto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color w:val="1F497D" w:themeColor="text2"/>
          <w:sz w:val="30"/>
          <w:szCs w:val="30"/>
        </w:rPr>
        <w:t xml:space="preserve"> </w:t>
      </w:r>
      <w:r w:rsidR="00075A40" w:rsidRPr="003D14E3">
        <w:rPr>
          <w:rFonts w:ascii="Arial" w:hAnsi="Arial" w:cs="Arial"/>
          <w:color w:val="1F497D" w:themeColor="text2"/>
          <w:sz w:val="30"/>
          <w:szCs w:val="30"/>
        </w:rPr>
        <w:t>При себе иметь:</w:t>
      </w:r>
    </w:p>
    <w:p w:rsidR="006B1DDD" w:rsidRPr="003D14E3" w:rsidRDefault="006B1DDD" w:rsidP="00973E4B">
      <w:pPr>
        <w:pStyle w:val="a3"/>
        <w:numPr>
          <w:ilvl w:val="0"/>
          <w:numId w:val="5"/>
        </w:numPr>
        <w:spacing w:before="120" w:after="120" w:line="240" w:lineRule="auto"/>
        <w:ind w:left="0" w:firstLine="0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color w:val="1F497D" w:themeColor="text2"/>
          <w:sz w:val="30"/>
          <w:szCs w:val="30"/>
        </w:rPr>
        <w:t>Документ, удостоверяющий личность</w:t>
      </w:r>
    </w:p>
    <w:p w:rsidR="00075A40" w:rsidRPr="003D14E3" w:rsidRDefault="00075A40" w:rsidP="00973E4B">
      <w:pPr>
        <w:pStyle w:val="a3"/>
        <w:numPr>
          <w:ilvl w:val="0"/>
          <w:numId w:val="5"/>
        </w:numPr>
        <w:spacing w:before="120" w:after="120" w:line="240" w:lineRule="auto"/>
        <w:ind w:left="0" w:firstLine="0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color w:val="1F497D" w:themeColor="text2"/>
          <w:sz w:val="30"/>
          <w:szCs w:val="30"/>
        </w:rPr>
        <w:t>Нотариально заверенный перевод паспорта на русский язык</w:t>
      </w:r>
    </w:p>
    <w:p w:rsidR="00075A40" w:rsidRPr="003D14E3" w:rsidRDefault="00075A40" w:rsidP="00973E4B">
      <w:pPr>
        <w:pStyle w:val="a3"/>
        <w:numPr>
          <w:ilvl w:val="0"/>
          <w:numId w:val="5"/>
        </w:numPr>
        <w:spacing w:before="120" w:after="120" w:line="240" w:lineRule="auto"/>
        <w:ind w:left="0" w:firstLine="0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color w:val="1F497D" w:themeColor="text2"/>
          <w:sz w:val="30"/>
          <w:szCs w:val="30"/>
        </w:rPr>
        <w:t>Документ, удостоверяющий личность, — для лица без гражданства</w:t>
      </w:r>
    </w:p>
    <w:p w:rsidR="00075A40" w:rsidRPr="003D14E3" w:rsidRDefault="00075A40" w:rsidP="00973E4B">
      <w:pPr>
        <w:pStyle w:val="a3"/>
        <w:numPr>
          <w:ilvl w:val="0"/>
          <w:numId w:val="5"/>
        </w:numPr>
        <w:spacing w:before="120" w:after="120" w:line="240" w:lineRule="auto"/>
        <w:ind w:left="0" w:firstLine="0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color w:val="1F497D" w:themeColor="text2"/>
          <w:sz w:val="30"/>
          <w:szCs w:val="30"/>
        </w:rPr>
        <w:t>СНИЛС</w:t>
      </w:r>
    </w:p>
    <w:p w:rsidR="00075A40" w:rsidRPr="003D14E3" w:rsidRDefault="00075A40" w:rsidP="00973E4B">
      <w:pPr>
        <w:pStyle w:val="a3"/>
        <w:numPr>
          <w:ilvl w:val="0"/>
          <w:numId w:val="5"/>
        </w:numPr>
        <w:spacing w:before="120" w:after="120" w:line="240" w:lineRule="auto"/>
        <w:ind w:left="0" w:firstLine="0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color w:val="1F497D" w:themeColor="text2"/>
          <w:sz w:val="30"/>
          <w:szCs w:val="30"/>
        </w:rPr>
        <w:t>Подтверждённ</w:t>
      </w:r>
      <w:r w:rsidR="00D51136" w:rsidRPr="003D14E3">
        <w:rPr>
          <w:rFonts w:ascii="Arial" w:hAnsi="Arial" w:cs="Arial"/>
          <w:color w:val="1F497D" w:themeColor="text2"/>
          <w:sz w:val="30"/>
          <w:szCs w:val="30"/>
        </w:rPr>
        <w:t>ую</w:t>
      </w:r>
      <w:r w:rsidRPr="003D14E3">
        <w:rPr>
          <w:rFonts w:ascii="Arial" w:hAnsi="Arial" w:cs="Arial"/>
          <w:color w:val="1F497D" w:themeColor="text2"/>
          <w:sz w:val="30"/>
          <w:szCs w:val="30"/>
        </w:rPr>
        <w:t xml:space="preserve"> учётн</w:t>
      </w:r>
      <w:r w:rsidR="00D51136" w:rsidRPr="003D14E3">
        <w:rPr>
          <w:rFonts w:ascii="Arial" w:hAnsi="Arial" w:cs="Arial"/>
          <w:color w:val="1F497D" w:themeColor="text2"/>
          <w:sz w:val="30"/>
          <w:szCs w:val="30"/>
        </w:rPr>
        <w:t xml:space="preserve">ую </w:t>
      </w:r>
      <w:r w:rsidRPr="003D14E3">
        <w:rPr>
          <w:rFonts w:ascii="Arial" w:hAnsi="Arial" w:cs="Arial"/>
          <w:color w:val="1F497D" w:themeColor="text2"/>
          <w:sz w:val="30"/>
          <w:szCs w:val="30"/>
        </w:rPr>
        <w:t xml:space="preserve">запись на </w:t>
      </w:r>
      <w:proofErr w:type="spellStart"/>
      <w:r w:rsidRPr="003D14E3">
        <w:rPr>
          <w:rFonts w:ascii="Arial" w:hAnsi="Arial" w:cs="Arial"/>
          <w:color w:val="1F497D" w:themeColor="text2"/>
          <w:sz w:val="30"/>
          <w:szCs w:val="30"/>
        </w:rPr>
        <w:t>Госуслугах</w:t>
      </w:r>
      <w:proofErr w:type="spellEnd"/>
    </w:p>
    <w:p w:rsidR="00075A40" w:rsidRPr="003D14E3" w:rsidRDefault="00075A40" w:rsidP="00973E4B">
      <w:pPr>
        <w:pStyle w:val="a3"/>
        <w:numPr>
          <w:ilvl w:val="0"/>
          <w:numId w:val="5"/>
        </w:numPr>
        <w:spacing w:before="120" w:after="120" w:line="240" w:lineRule="auto"/>
        <w:ind w:left="0" w:firstLine="0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color w:val="1F497D" w:themeColor="text2"/>
          <w:sz w:val="30"/>
          <w:szCs w:val="30"/>
        </w:rPr>
        <w:t>Подтверждённ</w:t>
      </w:r>
      <w:r w:rsidR="00D51136" w:rsidRPr="003D14E3">
        <w:rPr>
          <w:rFonts w:ascii="Arial" w:hAnsi="Arial" w:cs="Arial"/>
          <w:color w:val="1F497D" w:themeColor="text2"/>
          <w:sz w:val="30"/>
          <w:szCs w:val="30"/>
        </w:rPr>
        <w:t>ую</w:t>
      </w:r>
      <w:r w:rsidRPr="003D14E3">
        <w:rPr>
          <w:rFonts w:ascii="Arial" w:hAnsi="Arial" w:cs="Arial"/>
          <w:color w:val="1F497D" w:themeColor="text2"/>
          <w:sz w:val="30"/>
          <w:szCs w:val="30"/>
        </w:rPr>
        <w:t xml:space="preserve"> биометри</w:t>
      </w:r>
      <w:r w:rsidR="00D51136" w:rsidRPr="003D14E3">
        <w:rPr>
          <w:rFonts w:ascii="Arial" w:hAnsi="Arial" w:cs="Arial"/>
          <w:color w:val="1F497D" w:themeColor="text2"/>
          <w:sz w:val="30"/>
          <w:szCs w:val="30"/>
        </w:rPr>
        <w:t>ю</w:t>
      </w:r>
    </w:p>
    <w:p w:rsidR="00075A40" w:rsidRPr="003D14E3" w:rsidRDefault="00075A40" w:rsidP="00973E4B">
      <w:pPr>
        <w:pStyle w:val="a3"/>
        <w:numPr>
          <w:ilvl w:val="0"/>
          <w:numId w:val="5"/>
        </w:numPr>
        <w:spacing w:before="120" w:after="120" w:line="240" w:lineRule="auto"/>
        <w:ind w:left="0" w:firstLine="0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color w:val="1F497D" w:themeColor="text2"/>
          <w:sz w:val="30"/>
          <w:szCs w:val="30"/>
        </w:rPr>
        <w:t>Адрес электронной почты, к которой есть доступ</w:t>
      </w:r>
    </w:p>
    <w:p w:rsidR="00075A40" w:rsidRPr="003D14E3" w:rsidRDefault="00075A40" w:rsidP="00973E4B">
      <w:pPr>
        <w:pStyle w:val="a3"/>
        <w:numPr>
          <w:ilvl w:val="0"/>
          <w:numId w:val="5"/>
        </w:numPr>
        <w:spacing w:before="120" w:after="120" w:line="240" w:lineRule="auto"/>
        <w:ind w:left="0" w:firstLine="0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color w:val="1F497D" w:themeColor="text2"/>
          <w:sz w:val="30"/>
          <w:szCs w:val="30"/>
        </w:rPr>
        <w:t>IMEI устройства, в котором планируете использовать сим-карту</w:t>
      </w:r>
    </w:p>
    <w:p w:rsidR="00AD1107" w:rsidRPr="003D14E3" w:rsidRDefault="00AD1107">
      <w:pPr>
        <w:rPr>
          <w:rFonts w:ascii="Arial" w:hAnsi="Arial" w:cs="Arial"/>
          <w:color w:val="1F497D" w:themeColor="text2"/>
          <w:sz w:val="28"/>
          <w:szCs w:val="28"/>
        </w:rPr>
      </w:pPr>
      <w:r w:rsidRPr="003D14E3">
        <w:rPr>
          <w:rFonts w:ascii="Arial" w:hAnsi="Arial" w:cs="Arial"/>
          <w:color w:val="1F497D" w:themeColor="text2"/>
          <w:sz w:val="28"/>
          <w:szCs w:val="28"/>
        </w:rPr>
        <w:br w:type="page"/>
      </w:r>
    </w:p>
    <w:p w:rsidR="003C2427" w:rsidRPr="003D14E3" w:rsidRDefault="003C2427" w:rsidP="00973E4B">
      <w:pPr>
        <w:spacing w:before="120" w:after="120" w:line="240" w:lineRule="auto"/>
        <w:jc w:val="both"/>
        <w:rPr>
          <w:rFonts w:ascii="Arial" w:hAnsi="Arial" w:cs="Arial"/>
          <w:color w:val="1F497D" w:themeColor="text2"/>
          <w:sz w:val="28"/>
          <w:szCs w:val="28"/>
        </w:rPr>
      </w:pPr>
    </w:p>
    <w:p w:rsidR="00AD1107" w:rsidRPr="003D14E3" w:rsidRDefault="00AD1107" w:rsidP="00973E4B">
      <w:pPr>
        <w:spacing w:before="120" w:after="120" w:line="240" w:lineRule="auto"/>
        <w:jc w:val="center"/>
        <w:rPr>
          <w:rFonts w:ascii="Arial" w:hAnsi="Arial" w:cs="Arial"/>
          <w:b/>
          <w:color w:val="1F497D" w:themeColor="text2"/>
          <w:sz w:val="28"/>
          <w:szCs w:val="28"/>
        </w:rPr>
      </w:pPr>
      <w:r w:rsidRPr="003D14E3">
        <w:rPr>
          <w:rFonts w:ascii="Arial" w:hAnsi="Arial" w:cs="Arial"/>
          <w:b/>
          <w:noProof/>
          <w:color w:val="1F497D" w:themeColor="text2"/>
          <w:sz w:val="28"/>
          <w:szCs w:val="28"/>
          <w:lang w:eastAsia="zh-CN"/>
        </w:rPr>
        <w:drawing>
          <wp:inline distT="0" distB="0" distL="0" distR="0" wp14:anchorId="7830A18D" wp14:editId="7CB28CD0">
            <wp:extent cx="2960985" cy="1972733"/>
            <wp:effectExtent l="0" t="0" r="0" b="8890"/>
            <wp:docPr id="8" name="Рисунок 8" descr="ДОПОЛНИТЕЛЬНАЯ ИНФОРМАЦИЯ | МАОУ Шороховская СО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ДОПОЛНИТЕЛЬНАЯ ИНФОРМАЦИЯ | МАОУ Шороховская СОШ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8152" cy="1977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3BFA" w:rsidRPr="003D14E3" w:rsidRDefault="00473BFA" w:rsidP="00973E4B">
      <w:pPr>
        <w:spacing w:before="120" w:after="120" w:line="240" w:lineRule="auto"/>
        <w:jc w:val="both"/>
        <w:rPr>
          <w:rFonts w:ascii="Arial" w:hAnsi="Arial" w:cs="Arial"/>
          <w:b/>
          <w:i/>
          <w:color w:val="1F497D" w:themeColor="text2"/>
          <w:sz w:val="30"/>
          <w:szCs w:val="30"/>
        </w:rPr>
      </w:pPr>
    </w:p>
    <w:p w:rsidR="006B1DDD" w:rsidRPr="003D14E3" w:rsidRDefault="006B1DDD" w:rsidP="00973E4B">
      <w:pPr>
        <w:spacing w:before="120" w:after="120" w:line="240" w:lineRule="auto"/>
        <w:jc w:val="both"/>
        <w:rPr>
          <w:rFonts w:ascii="Arial" w:hAnsi="Arial" w:cs="Arial"/>
          <w:b/>
          <w:i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b/>
          <w:i/>
          <w:color w:val="1F497D" w:themeColor="text2"/>
          <w:sz w:val="30"/>
          <w:szCs w:val="30"/>
        </w:rPr>
        <w:t>Документ, удостоверяющий личность</w:t>
      </w:r>
    </w:p>
    <w:p w:rsidR="006B1DDD" w:rsidRPr="003D14E3" w:rsidRDefault="006B1DDD" w:rsidP="00973E4B">
      <w:pPr>
        <w:pStyle w:val="a3"/>
        <w:numPr>
          <w:ilvl w:val="0"/>
          <w:numId w:val="4"/>
        </w:numPr>
        <w:spacing w:before="120" w:after="120" w:line="240" w:lineRule="auto"/>
        <w:ind w:left="0" w:firstLine="0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color w:val="1F497D" w:themeColor="text2"/>
          <w:sz w:val="30"/>
          <w:szCs w:val="30"/>
        </w:rPr>
        <w:t>Для иностранца — паспорт иностранного гражданина</w:t>
      </w:r>
    </w:p>
    <w:p w:rsidR="006B1DDD" w:rsidRPr="003D14E3" w:rsidRDefault="006B1DDD" w:rsidP="00973E4B">
      <w:pPr>
        <w:pStyle w:val="a3"/>
        <w:numPr>
          <w:ilvl w:val="0"/>
          <w:numId w:val="4"/>
        </w:numPr>
        <w:spacing w:before="120" w:after="120" w:line="240" w:lineRule="auto"/>
        <w:ind w:left="0" w:firstLine="0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color w:val="1F497D" w:themeColor="text2"/>
          <w:sz w:val="30"/>
          <w:szCs w:val="30"/>
        </w:rPr>
        <w:t>Для лица без гражданства:</w:t>
      </w:r>
    </w:p>
    <w:p w:rsidR="006B1DDD" w:rsidRPr="003D14E3" w:rsidRDefault="006B1DDD" w:rsidP="00973E4B">
      <w:pPr>
        <w:spacing w:before="120" w:after="120" w:line="240" w:lineRule="auto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color w:val="1F497D" w:themeColor="text2"/>
          <w:sz w:val="30"/>
          <w:szCs w:val="30"/>
        </w:rPr>
        <w:t>вид на жительство</w:t>
      </w:r>
    </w:p>
    <w:p w:rsidR="006B1DDD" w:rsidRPr="003D14E3" w:rsidRDefault="006B1DDD" w:rsidP="00973E4B">
      <w:pPr>
        <w:spacing w:before="120" w:after="120" w:line="240" w:lineRule="auto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color w:val="1F497D" w:themeColor="text2"/>
          <w:sz w:val="30"/>
          <w:szCs w:val="30"/>
        </w:rPr>
        <w:t>удостоверение беженца</w:t>
      </w:r>
    </w:p>
    <w:p w:rsidR="006B1DDD" w:rsidRPr="003D14E3" w:rsidRDefault="006B1DDD" w:rsidP="00973E4B">
      <w:pPr>
        <w:spacing w:before="120" w:after="120" w:line="240" w:lineRule="auto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color w:val="1F497D" w:themeColor="text2"/>
          <w:sz w:val="30"/>
          <w:szCs w:val="30"/>
        </w:rPr>
        <w:t>разрешение на временное проживание</w:t>
      </w:r>
    </w:p>
    <w:p w:rsidR="00BB211B" w:rsidRPr="003D14E3" w:rsidRDefault="00BB211B" w:rsidP="00973E4B">
      <w:pPr>
        <w:spacing w:before="120" w:after="120" w:line="240" w:lineRule="auto"/>
        <w:jc w:val="both"/>
        <w:rPr>
          <w:rFonts w:ascii="Arial" w:hAnsi="Arial" w:cs="Arial"/>
          <w:color w:val="1F497D" w:themeColor="text2"/>
          <w:sz w:val="30"/>
          <w:szCs w:val="30"/>
        </w:rPr>
      </w:pPr>
    </w:p>
    <w:p w:rsidR="00BB211B" w:rsidRPr="003D14E3" w:rsidRDefault="00075A40" w:rsidP="00973E4B">
      <w:pPr>
        <w:spacing w:before="120" w:after="120" w:line="240" w:lineRule="auto"/>
        <w:jc w:val="both"/>
        <w:rPr>
          <w:rFonts w:ascii="Arial" w:hAnsi="Arial" w:cs="Arial"/>
          <w:b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b/>
          <w:color w:val="1F497D" w:themeColor="text2"/>
          <w:sz w:val="30"/>
          <w:szCs w:val="30"/>
        </w:rPr>
        <w:t>А</w:t>
      </w:r>
      <w:r w:rsidR="00BB211B" w:rsidRPr="003D14E3">
        <w:rPr>
          <w:rFonts w:ascii="Arial" w:hAnsi="Arial" w:cs="Arial"/>
          <w:b/>
          <w:color w:val="1F497D" w:themeColor="text2"/>
          <w:sz w:val="30"/>
          <w:szCs w:val="30"/>
        </w:rPr>
        <w:t xml:space="preserve">дрес электронной почты для регистрации на </w:t>
      </w:r>
      <w:proofErr w:type="spellStart"/>
      <w:r w:rsidR="00BB211B" w:rsidRPr="003D14E3">
        <w:rPr>
          <w:rFonts w:ascii="Arial" w:hAnsi="Arial" w:cs="Arial"/>
          <w:b/>
          <w:color w:val="1F497D" w:themeColor="text2"/>
          <w:sz w:val="30"/>
          <w:szCs w:val="30"/>
        </w:rPr>
        <w:t>Госуслугах</w:t>
      </w:r>
      <w:proofErr w:type="spellEnd"/>
    </w:p>
    <w:p w:rsidR="00BB211B" w:rsidRPr="003D14E3" w:rsidRDefault="00BB211B" w:rsidP="00973E4B">
      <w:pPr>
        <w:spacing w:before="120" w:after="120" w:line="240" w:lineRule="auto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color w:val="1F497D" w:themeColor="text2"/>
          <w:sz w:val="30"/>
          <w:szCs w:val="30"/>
        </w:rPr>
        <w:t xml:space="preserve">Для регистрации на </w:t>
      </w:r>
      <w:proofErr w:type="spellStart"/>
      <w:r w:rsidRPr="003D14E3">
        <w:rPr>
          <w:rFonts w:ascii="Arial" w:hAnsi="Arial" w:cs="Arial"/>
          <w:color w:val="1F497D" w:themeColor="text2"/>
          <w:sz w:val="30"/>
          <w:szCs w:val="30"/>
        </w:rPr>
        <w:t>Госуслугах</w:t>
      </w:r>
      <w:proofErr w:type="spellEnd"/>
      <w:r w:rsidRPr="003D14E3">
        <w:rPr>
          <w:rFonts w:ascii="Arial" w:hAnsi="Arial" w:cs="Arial"/>
          <w:color w:val="1F497D" w:themeColor="text2"/>
          <w:sz w:val="30"/>
          <w:szCs w:val="30"/>
        </w:rPr>
        <w:t xml:space="preserve"> без номера телефона потребуется </w:t>
      </w:r>
      <w:r w:rsidR="00075A40" w:rsidRPr="003D14E3">
        <w:rPr>
          <w:rFonts w:ascii="Arial" w:hAnsi="Arial" w:cs="Arial"/>
          <w:color w:val="1F497D" w:themeColor="text2"/>
          <w:sz w:val="30"/>
          <w:szCs w:val="30"/>
        </w:rPr>
        <w:t xml:space="preserve">любой адрес электронной почты, </w:t>
      </w:r>
      <w:proofErr w:type="spellStart"/>
      <w:r w:rsidR="00075A40" w:rsidRPr="003D14E3">
        <w:rPr>
          <w:rFonts w:ascii="Arial" w:hAnsi="Arial" w:cs="Arial"/>
          <w:color w:val="1F497D" w:themeColor="text2"/>
          <w:sz w:val="30"/>
          <w:szCs w:val="30"/>
        </w:rPr>
        <w:t>О</w:t>
      </w:r>
      <w:r w:rsidRPr="003D14E3">
        <w:rPr>
          <w:rFonts w:ascii="Arial" w:hAnsi="Arial" w:cs="Arial"/>
          <w:color w:val="1F497D" w:themeColor="text2"/>
          <w:sz w:val="30"/>
          <w:szCs w:val="30"/>
        </w:rPr>
        <w:t>ограничений</w:t>
      </w:r>
      <w:proofErr w:type="spellEnd"/>
      <w:r w:rsidRPr="003D14E3">
        <w:rPr>
          <w:rFonts w:ascii="Arial" w:hAnsi="Arial" w:cs="Arial"/>
          <w:color w:val="1F497D" w:themeColor="text2"/>
          <w:sz w:val="30"/>
          <w:szCs w:val="30"/>
        </w:rPr>
        <w:t xml:space="preserve"> по регистрации с иностранной электронной почтой нет</w:t>
      </w:r>
    </w:p>
    <w:p w:rsidR="00BB211B" w:rsidRPr="003D14E3" w:rsidRDefault="00BB211B" w:rsidP="00973E4B">
      <w:pPr>
        <w:spacing w:before="120" w:after="120" w:line="240" w:lineRule="auto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color w:val="1F497D" w:themeColor="text2"/>
          <w:sz w:val="30"/>
          <w:szCs w:val="30"/>
        </w:rPr>
        <w:t xml:space="preserve">С российским или иностранным номером телефона доступна регистрация в почтовых сервисах «Яндекс», </w:t>
      </w:r>
      <w:proofErr w:type="spellStart"/>
      <w:r w:rsidRPr="003D14E3">
        <w:rPr>
          <w:rFonts w:ascii="Arial" w:hAnsi="Arial" w:cs="Arial"/>
          <w:color w:val="1F497D" w:themeColor="text2"/>
          <w:sz w:val="30"/>
          <w:szCs w:val="30"/>
        </w:rPr>
        <w:t>Mail</w:t>
      </w:r>
      <w:proofErr w:type="spellEnd"/>
      <w:r w:rsidRPr="003D14E3">
        <w:rPr>
          <w:rFonts w:ascii="Arial" w:hAnsi="Arial" w:cs="Arial"/>
          <w:color w:val="1F497D" w:themeColor="text2"/>
          <w:sz w:val="30"/>
          <w:szCs w:val="30"/>
        </w:rPr>
        <w:t>, VK Почта</w:t>
      </w:r>
    </w:p>
    <w:p w:rsidR="00BB211B" w:rsidRPr="003D14E3" w:rsidRDefault="00BB211B" w:rsidP="00973E4B">
      <w:pPr>
        <w:spacing w:before="120" w:after="120" w:line="240" w:lineRule="auto"/>
        <w:jc w:val="both"/>
        <w:rPr>
          <w:rFonts w:ascii="Arial" w:hAnsi="Arial" w:cs="Arial"/>
          <w:color w:val="1F497D" w:themeColor="text2"/>
          <w:sz w:val="30"/>
          <w:szCs w:val="30"/>
        </w:rPr>
      </w:pPr>
    </w:p>
    <w:p w:rsidR="00BB211B" w:rsidRPr="003D14E3" w:rsidRDefault="00BB211B" w:rsidP="00973E4B">
      <w:pPr>
        <w:spacing w:before="120" w:after="120" w:line="240" w:lineRule="auto"/>
        <w:jc w:val="both"/>
        <w:rPr>
          <w:rFonts w:ascii="Arial" w:hAnsi="Arial" w:cs="Arial"/>
          <w:b/>
          <w:i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b/>
          <w:i/>
          <w:color w:val="1F497D" w:themeColor="text2"/>
          <w:sz w:val="30"/>
          <w:szCs w:val="30"/>
        </w:rPr>
        <w:t>Нотариально заверенный перевод паспорта иностранного гражданина</w:t>
      </w:r>
    </w:p>
    <w:p w:rsidR="00BB211B" w:rsidRPr="003D14E3" w:rsidRDefault="00BB211B" w:rsidP="00973E4B">
      <w:pPr>
        <w:spacing w:before="120" w:after="120" w:line="240" w:lineRule="auto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color w:val="1F497D" w:themeColor="text2"/>
          <w:sz w:val="30"/>
          <w:szCs w:val="30"/>
        </w:rPr>
        <w:t xml:space="preserve">Потребуется, если в паспорте нет перевода на английский язык фамилии, имени и отчества — при наличии. </w:t>
      </w:r>
    </w:p>
    <w:p w:rsidR="00BB211B" w:rsidRPr="003D14E3" w:rsidRDefault="00BB211B" w:rsidP="00973E4B">
      <w:pPr>
        <w:spacing w:before="120" w:after="120" w:line="240" w:lineRule="auto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color w:val="1F497D" w:themeColor="text2"/>
          <w:sz w:val="30"/>
          <w:szCs w:val="30"/>
        </w:rPr>
        <w:t>Для оформления перевода обратитесь:</w:t>
      </w:r>
    </w:p>
    <w:p w:rsidR="00BB211B" w:rsidRPr="003D14E3" w:rsidRDefault="00BB211B" w:rsidP="00973E4B">
      <w:pPr>
        <w:pStyle w:val="a3"/>
        <w:numPr>
          <w:ilvl w:val="0"/>
          <w:numId w:val="3"/>
        </w:numPr>
        <w:spacing w:before="120" w:after="120" w:line="240" w:lineRule="auto"/>
        <w:ind w:left="0" w:firstLine="0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color w:val="1F497D" w:themeColor="text2"/>
          <w:sz w:val="30"/>
          <w:szCs w:val="30"/>
        </w:rPr>
        <w:t>к нотариусу — сделайте перевод у рекомендованного им переводчика и заверьте документ</w:t>
      </w:r>
    </w:p>
    <w:p w:rsidR="00BB211B" w:rsidRPr="003D14E3" w:rsidRDefault="00BB211B" w:rsidP="00973E4B">
      <w:pPr>
        <w:pStyle w:val="a3"/>
        <w:numPr>
          <w:ilvl w:val="0"/>
          <w:numId w:val="3"/>
        </w:numPr>
        <w:spacing w:before="120" w:after="120" w:line="240" w:lineRule="auto"/>
        <w:ind w:left="0" w:firstLine="0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color w:val="1F497D" w:themeColor="text2"/>
          <w:sz w:val="30"/>
          <w:szCs w:val="30"/>
        </w:rPr>
        <w:t>в бюро переводов</w:t>
      </w:r>
    </w:p>
    <w:p w:rsidR="00473BFA" w:rsidRPr="003D14E3" w:rsidRDefault="00473BFA">
      <w:pPr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color w:val="1F497D" w:themeColor="text2"/>
          <w:sz w:val="30"/>
          <w:szCs w:val="30"/>
        </w:rPr>
        <w:br w:type="page"/>
      </w:r>
    </w:p>
    <w:p w:rsidR="00BB211B" w:rsidRPr="003D14E3" w:rsidRDefault="00BB211B" w:rsidP="00973E4B">
      <w:pPr>
        <w:spacing w:before="120" w:after="120" w:line="240" w:lineRule="auto"/>
        <w:jc w:val="both"/>
        <w:rPr>
          <w:rFonts w:ascii="Arial" w:hAnsi="Arial" w:cs="Arial"/>
          <w:color w:val="1F497D" w:themeColor="text2"/>
          <w:sz w:val="30"/>
          <w:szCs w:val="30"/>
        </w:rPr>
      </w:pPr>
    </w:p>
    <w:p w:rsidR="00BB211B" w:rsidRPr="003D14E3" w:rsidRDefault="00BB211B" w:rsidP="00973E4B">
      <w:pPr>
        <w:spacing w:before="120" w:after="120" w:line="240" w:lineRule="auto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b/>
          <w:color w:val="1F497D" w:themeColor="text2"/>
          <w:sz w:val="30"/>
          <w:szCs w:val="30"/>
        </w:rPr>
        <w:t>СНИЛС</w:t>
      </w:r>
      <w:r w:rsidRPr="003D14E3">
        <w:rPr>
          <w:rFonts w:ascii="Arial" w:hAnsi="Arial" w:cs="Arial"/>
          <w:b/>
          <w:i/>
          <w:color w:val="1F497D" w:themeColor="text2"/>
          <w:sz w:val="30"/>
          <w:szCs w:val="30"/>
        </w:rPr>
        <w:t xml:space="preserve"> - страховой номер индивидуального лицевого счёта. </w:t>
      </w:r>
      <w:r w:rsidRPr="003D14E3">
        <w:rPr>
          <w:rFonts w:ascii="Arial" w:hAnsi="Arial" w:cs="Arial"/>
          <w:color w:val="1F497D" w:themeColor="text2"/>
          <w:sz w:val="30"/>
          <w:szCs w:val="30"/>
        </w:rPr>
        <w:t xml:space="preserve">СНИЛС присваивается </w:t>
      </w:r>
      <w:r w:rsidRPr="003D14E3">
        <w:rPr>
          <w:rFonts w:ascii="Arial" w:hAnsi="Arial" w:cs="Arial"/>
          <w:b/>
          <w:color w:val="1F497D" w:themeColor="text2"/>
          <w:sz w:val="30"/>
          <w:szCs w:val="30"/>
        </w:rPr>
        <w:t>один раз</w:t>
      </w:r>
      <w:r w:rsidRPr="003D14E3">
        <w:rPr>
          <w:rFonts w:ascii="Arial" w:hAnsi="Arial" w:cs="Arial"/>
          <w:color w:val="1F497D" w:themeColor="text2"/>
          <w:sz w:val="30"/>
          <w:szCs w:val="30"/>
        </w:rPr>
        <w:t xml:space="preserve"> каждому гражданину Социальным фондом (СФР) и состоит из 11 цифр. </w:t>
      </w:r>
    </w:p>
    <w:p w:rsidR="00BB211B" w:rsidRPr="003D14E3" w:rsidRDefault="00BB211B" w:rsidP="00973E4B">
      <w:pPr>
        <w:spacing w:before="120" w:after="120" w:line="240" w:lineRule="auto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color w:val="1F497D" w:themeColor="text2"/>
          <w:sz w:val="30"/>
          <w:szCs w:val="30"/>
        </w:rPr>
        <w:t xml:space="preserve">СНИЛС </w:t>
      </w:r>
      <w:r w:rsidRPr="003D14E3">
        <w:rPr>
          <w:rFonts w:ascii="Arial" w:hAnsi="Arial" w:cs="Arial"/>
          <w:b/>
          <w:color w:val="1F497D" w:themeColor="text2"/>
          <w:sz w:val="30"/>
          <w:szCs w:val="30"/>
        </w:rPr>
        <w:t>не меняется</w:t>
      </w:r>
      <w:r w:rsidRPr="003D14E3">
        <w:rPr>
          <w:rFonts w:ascii="Arial" w:hAnsi="Arial" w:cs="Arial"/>
          <w:color w:val="1F497D" w:themeColor="text2"/>
          <w:sz w:val="30"/>
          <w:szCs w:val="30"/>
        </w:rPr>
        <w:t xml:space="preserve"> даже при утрате документов или смене персональных данных. </w:t>
      </w:r>
    </w:p>
    <w:p w:rsidR="00BB211B" w:rsidRPr="003D14E3" w:rsidRDefault="00BB211B" w:rsidP="00973E4B">
      <w:pPr>
        <w:spacing w:before="120" w:after="120" w:line="240" w:lineRule="auto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color w:val="1F497D" w:themeColor="text2"/>
          <w:sz w:val="30"/>
          <w:szCs w:val="30"/>
        </w:rPr>
        <w:t xml:space="preserve">СНИЛС используется также для регистрации на </w:t>
      </w:r>
      <w:proofErr w:type="spellStart"/>
      <w:r w:rsidRPr="003D14E3">
        <w:rPr>
          <w:rFonts w:ascii="Arial" w:hAnsi="Arial" w:cs="Arial"/>
          <w:color w:val="1F497D" w:themeColor="text2"/>
          <w:sz w:val="30"/>
          <w:szCs w:val="30"/>
        </w:rPr>
        <w:t>Госуслугах</w:t>
      </w:r>
      <w:proofErr w:type="spellEnd"/>
      <w:r w:rsidRPr="003D14E3">
        <w:rPr>
          <w:rFonts w:ascii="Arial" w:hAnsi="Arial" w:cs="Arial"/>
          <w:color w:val="1F497D" w:themeColor="text2"/>
          <w:sz w:val="30"/>
          <w:szCs w:val="30"/>
        </w:rPr>
        <w:t xml:space="preserve"> и сайтах ведомств. </w:t>
      </w:r>
    </w:p>
    <w:p w:rsidR="00BB211B" w:rsidRPr="003D14E3" w:rsidRDefault="00BB211B" w:rsidP="00973E4B">
      <w:pPr>
        <w:spacing w:before="120" w:after="120" w:line="240" w:lineRule="auto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color w:val="1F497D" w:themeColor="text2"/>
          <w:sz w:val="30"/>
          <w:szCs w:val="30"/>
        </w:rPr>
        <w:t>СНИЛС — цифровой документ. Он не имеет физического носителя — достаточно знать номер</w:t>
      </w:r>
    </w:p>
    <w:p w:rsidR="00BB211B" w:rsidRPr="003D14E3" w:rsidRDefault="00BB211B" w:rsidP="00973E4B">
      <w:pPr>
        <w:spacing w:before="120" w:after="120" w:line="240" w:lineRule="auto"/>
        <w:jc w:val="both"/>
        <w:rPr>
          <w:rFonts w:ascii="Arial" w:hAnsi="Arial" w:cs="Arial"/>
          <w:color w:val="1F497D" w:themeColor="text2"/>
          <w:sz w:val="30"/>
          <w:szCs w:val="30"/>
        </w:rPr>
      </w:pPr>
    </w:p>
    <w:p w:rsidR="00075A40" w:rsidRPr="00D87B52" w:rsidRDefault="00075A40" w:rsidP="00973E4B">
      <w:pPr>
        <w:spacing w:before="120" w:after="120" w:line="240" w:lineRule="auto"/>
        <w:jc w:val="both"/>
        <w:rPr>
          <w:rFonts w:ascii="Arial" w:hAnsi="Arial" w:cs="Arial"/>
          <w:color w:val="1F497D" w:themeColor="text2"/>
          <w:sz w:val="30"/>
          <w:szCs w:val="30"/>
          <w:lang w:val="en-US"/>
        </w:rPr>
      </w:pPr>
      <w:r w:rsidRPr="00D87B52">
        <w:rPr>
          <w:rFonts w:ascii="Arial" w:hAnsi="Arial" w:cs="Arial"/>
          <w:b/>
          <w:color w:val="1F497D" w:themeColor="text2"/>
          <w:sz w:val="30"/>
          <w:szCs w:val="30"/>
          <w:lang w:val="en-US"/>
        </w:rPr>
        <w:t>IMEI</w:t>
      </w:r>
      <w:r w:rsidR="00D51136" w:rsidRPr="00D87B52">
        <w:rPr>
          <w:rFonts w:ascii="Arial" w:hAnsi="Arial" w:cs="Arial"/>
          <w:b/>
          <w:color w:val="1F497D" w:themeColor="text2"/>
          <w:sz w:val="30"/>
          <w:szCs w:val="30"/>
          <w:lang w:val="en-US"/>
        </w:rPr>
        <w:t xml:space="preserve"> (</w:t>
      </w:r>
      <w:r w:rsidR="00D51136" w:rsidRPr="00D87B52">
        <w:rPr>
          <w:rFonts w:ascii="Arial" w:hAnsi="Arial" w:cs="Arial"/>
          <w:color w:val="1F497D" w:themeColor="text2"/>
          <w:sz w:val="30"/>
          <w:szCs w:val="30"/>
          <w:lang w:val="en-US"/>
        </w:rPr>
        <w:t xml:space="preserve">International Mobile Equipment Identity) </w:t>
      </w:r>
      <w:r w:rsidRPr="00D87B52">
        <w:rPr>
          <w:rFonts w:ascii="Arial" w:hAnsi="Arial" w:cs="Arial"/>
          <w:b/>
          <w:color w:val="1F497D" w:themeColor="text2"/>
          <w:sz w:val="30"/>
          <w:szCs w:val="30"/>
          <w:lang w:val="en-US"/>
        </w:rPr>
        <w:t>—</w:t>
      </w:r>
      <w:r w:rsidRPr="00D87B52">
        <w:rPr>
          <w:rFonts w:ascii="Arial" w:hAnsi="Arial" w:cs="Arial"/>
          <w:color w:val="1F497D" w:themeColor="text2"/>
          <w:sz w:val="30"/>
          <w:szCs w:val="30"/>
          <w:lang w:val="en-US"/>
        </w:rPr>
        <w:t xml:space="preserve"> </w:t>
      </w:r>
      <w:r w:rsidRPr="003D14E3">
        <w:rPr>
          <w:rFonts w:ascii="Arial" w:hAnsi="Arial" w:cs="Arial"/>
          <w:color w:val="1F497D" w:themeColor="text2"/>
          <w:sz w:val="30"/>
          <w:szCs w:val="30"/>
        </w:rPr>
        <w:t>номер</w:t>
      </w:r>
      <w:r w:rsidRPr="00D87B52">
        <w:rPr>
          <w:rFonts w:ascii="Arial" w:hAnsi="Arial" w:cs="Arial"/>
          <w:color w:val="1F497D" w:themeColor="text2"/>
          <w:sz w:val="30"/>
          <w:szCs w:val="30"/>
          <w:lang w:val="en-US"/>
        </w:rPr>
        <w:t xml:space="preserve"> </w:t>
      </w:r>
      <w:r w:rsidRPr="003D14E3">
        <w:rPr>
          <w:rFonts w:ascii="Arial" w:hAnsi="Arial" w:cs="Arial"/>
          <w:color w:val="1F497D" w:themeColor="text2"/>
          <w:sz w:val="30"/>
          <w:szCs w:val="30"/>
        </w:rPr>
        <w:t>вашего</w:t>
      </w:r>
      <w:r w:rsidRPr="00D87B52">
        <w:rPr>
          <w:rFonts w:ascii="Arial" w:hAnsi="Arial" w:cs="Arial"/>
          <w:color w:val="1F497D" w:themeColor="text2"/>
          <w:sz w:val="30"/>
          <w:szCs w:val="30"/>
          <w:lang w:val="en-US"/>
        </w:rPr>
        <w:t xml:space="preserve"> </w:t>
      </w:r>
      <w:r w:rsidRPr="003D14E3">
        <w:rPr>
          <w:rFonts w:ascii="Arial" w:hAnsi="Arial" w:cs="Arial"/>
          <w:color w:val="1F497D" w:themeColor="text2"/>
          <w:sz w:val="30"/>
          <w:szCs w:val="30"/>
        </w:rPr>
        <w:t>устройства</w:t>
      </w:r>
    </w:p>
    <w:p w:rsidR="00D51136" w:rsidRPr="003D14E3" w:rsidRDefault="00D51136" w:rsidP="00973E4B">
      <w:pPr>
        <w:spacing w:before="120" w:after="120" w:line="240" w:lineRule="auto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color w:val="1F497D" w:themeColor="text2"/>
          <w:sz w:val="30"/>
          <w:szCs w:val="30"/>
        </w:rPr>
        <w:t>Как узнать IMEI</w:t>
      </w:r>
    </w:p>
    <w:p w:rsidR="00D51136" w:rsidRPr="003D14E3" w:rsidRDefault="00D51136" w:rsidP="00973E4B">
      <w:pPr>
        <w:pStyle w:val="a3"/>
        <w:numPr>
          <w:ilvl w:val="0"/>
          <w:numId w:val="2"/>
        </w:numPr>
        <w:spacing w:before="120" w:after="120" w:line="240" w:lineRule="auto"/>
        <w:ind w:left="0" w:firstLine="0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color w:val="1F497D" w:themeColor="text2"/>
          <w:sz w:val="30"/>
          <w:szCs w:val="30"/>
        </w:rPr>
        <w:t>На обратной стороне коробки от телефона</w:t>
      </w:r>
    </w:p>
    <w:p w:rsidR="00D51136" w:rsidRPr="003D14E3" w:rsidRDefault="00D51136" w:rsidP="00973E4B">
      <w:pPr>
        <w:pStyle w:val="a3"/>
        <w:numPr>
          <w:ilvl w:val="0"/>
          <w:numId w:val="2"/>
        </w:numPr>
        <w:spacing w:before="120" w:after="120" w:line="240" w:lineRule="auto"/>
        <w:ind w:left="0" w:firstLine="0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color w:val="1F497D" w:themeColor="text2"/>
          <w:sz w:val="30"/>
          <w:szCs w:val="30"/>
        </w:rPr>
        <w:t>По номеру *#06#. На экране появится код — это и есть IMEI. Если смартфон поддерживает две сим-карты, кода будет два</w:t>
      </w:r>
    </w:p>
    <w:p w:rsidR="00D51136" w:rsidRPr="003D14E3" w:rsidRDefault="00D51136" w:rsidP="00973E4B">
      <w:pPr>
        <w:pStyle w:val="a3"/>
        <w:numPr>
          <w:ilvl w:val="0"/>
          <w:numId w:val="2"/>
        </w:numPr>
        <w:spacing w:before="120" w:after="120" w:line="240" w:lineRule="auto"/>
        <w:ind w:left="0" w:firstLine="0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color w:val="1F497D" w:themeColor="text2"/>
          <w:sz w:val="30"/>
          <w:szCs w:val="30"/>
        </w:rPr>
        <w:t>В настройках устройства — в разделе с информацией о нём</w:t>
      </w:r>
    </w:p>
    <w:p w:rsidR="00D51136" w:rsidRPr="003D14E3" w:rsidRDefault="00D51136" w:rsidP="00973E4B">
      <w:pPr>
        <w:pStyle w:val="a3"/>
        <w:numPr>
          <w:ilvl w:val="0"/>
          <w:numId w:val="2"/>
        </w:numPr>
        <w:spacing w:before="120" w:after="120" w:line="240" w:lineRule="auto"/>
        <w:ind w:left="0" w:firstLine="0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color w:val="1F497D" w:themeColor="text2"/>
          <w:sz w:val="30"/>
          <w:szCs w:val="30"/>
        </w:rPr>
        <w:t>На корпусе устройства — на лотке сим-карты или под аккумулятором</w:t>
      </w:r>
    </w:p>
    <w:p w:rsidR="00D51136" w:rsidRPr="003D14E3" w:rsidRDefault="00D51136" w:rsidP="00973E4B">
      <w:pPr>
        <w:pStyle w:val="a3"/>
        <w:numPr>
          <w:ilvl w:val="0"/>
          <w:numId w:val="2"/>
        </w:numPr>
        <w:spacing w:before="120" w:after="120" w:line="240" w:lineRule="auto"/>
        <w:ind w:left="0" w:firstLine="0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color w:val="1F497D" w:themeColor="text2"/>
          <w:sz w:val="30"/>
          <w:szCs w:val="30"/>
        </w:rPr>
        <w:t>В документации</w:t>
      </w:r>
    </w:p>
    <w:p w:rsidR="00D51136" w:rsidRPr="003D14E3" w:rsidRDefault="00D51136" w:rsidP="00973E4B">
      <w:pPr>
        <w:spacing w:before="120" w:after="120" w:line="240" w:lineRule="auto"/>
        <w:jc w:val="both"/>
        <w:rPr>
          <w:rFonts w:ascii="Arial" w:hAnsi="Arial" w:cs="Arial"/>
          <w:color w:val="1F497D" w:themeColor="text2"/>
          <w:sz w:val="30"/>
          <w:szCs w:val="30"/>
        </w:rPr>
      </w:pPr>
      <w:r w:rsidRPr="003D14E3">
        <w:rPr>
          <w:rFonts w:ascii="Arial" w:hAnsi="Arial" w:cs="Arial"/>
          <w:color w:val="1F497D" w:themeColor="text2"/>
          <w:sz w:val="30"/>
          <w:szCs w:val="30"/>
        </w:rPr>
        <w:t>Если найти IMEI не получится, поможет сотрудник оператора связи</w:t>
      </w:r>
    </w:p>
    <w:p w:rsidR="00075A40" w:rsidRPr="003D14E3" w:rsidRDefault="00075A40" w:rsidP="00973E4B">
      <w:pPr>
        <w:spacing w:before="120" w:after="120" w:line="240" w:lineRule="auto"/>
        <w:jc w:val="both"/>
        <w:rPr>
          <w:rFonts w:ascii="Arial" w:hAnsi="Arial" w:cs="Arial"/>
          <w:color w:val="1F497D" w:themeColor="text2"/>
          <w:sz w:val="30"/>
          <w:szCs w:val="30"/>
        </w:rPr>
      </w:pPr>
    </w:p>
    <w:sectPr w:rsidR="00075A40" w:rsidRPr="003D14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55BEE"/>
    <w:multiLevelType w:val="hybridMultilevel"/>
    <w:tmpl w:val="FD067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9D135D"/>
    <w:multiLevelType w:val="hybridMultilevel"/>
    <w:tmpl w:val="22C2BA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D70290"/>
    <w:multiLevelType w:val="hybridMultilevel"/>
    <w:tmpl w:val="1C8C7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6677C3"/>
    <w:multiLevelType w:val="hybridMultilevel"/>
    <w:tmpl w:val="6A70E0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8761B9"/>
    <w:multiLevelType w:val="hybridMultilevel"/>
    <w:tmpl w:val="66AC6DCC"/>
    <w:lvl w:ilvl="0" w:tplc="0419000F">
      <w:start w:val="1"/>
      <w:numFmt w:val="decimal"/>
      <w:lvlText w:val="%1."/>
      <w:lvlJc w:val="left"/>
      <w:pPr>
        <w:ind w:left="47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275BF8"/>
    <w:multiLevelType w:val="hybridMultilevel"/>
    <w:tmpl w:val="08529A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81D1256"/>
    <w:multiLevelType w:val="hybridMultilevel"/>
    <w:tmpl w:val="437EC2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3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427"/>
    <w:rsid w:val="00075A40"/>
    <w:rsid w:val="000D1D4E"/>
    <w:rsid w:val="003C2427"/>
    <w:rsid w:val="003D14E3"/>
    <w:rsid w:val="00473BFA"/>
    <w:rsid w:val="005C7D55"/>
    <w:rsid w:val="006B1DDD"/>
    <w:rsid w:val="007E139E"/>
    <w:rsid w:val="00806172"/>
    <w:rsid w:val="00876742"/>
    <w:rsid w:val="00890A81"/>
    <w:rsid w:val="00955BD6"/>
    <w:rsid w:val="00973E4B"/>
    <w:rsid w:val="00AD1107"/>
    <w:rsid w:val="00BB211B"/>
    <w:rsid w:val="00D51136"/>
    <w:rsid w:val="00D52053"/>
    <w:rsid w:val="00D83475"/>
    <w:rsid w:val="00D87B52"/>
    <w:rsid w:val="00FE6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24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834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34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24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834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34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00616C-4121-4850-88B2-03917938B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2026-09-09T18:36:00Z</dcterms:created>
  <dcterms:modified xsi:type="dcterms:W3CDTF">2026-09-16T10:39:00Z</dcterms:modified>
</cp:coreProperties>
</file>