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7BF6" w:rsidRPr="0091299D" w:rsidRDefault="00FB77E9" w:rsidP="002A6984">
      <w:pPr>
        <w:shd w:val="clear" w:color="auto" w:fill="FFFFFF"/>
        <w:spacing w:after="0" w:line="276" w:lineRule="auto"/>
        <w:jc w:val="center"/>
        <w:outlineLvl w:val="0"/>
        <w:rPr>
          <w:rFonts w:ascii="Arial" w:eastAsia="Times New Roman" w:hAnsi="Arial" w:cs="Arial"/>
          <w:b/>
          <w:bCs/>
          <w:color w:val="002060"/>
          <w:kern w:val="36"/>
          <w:sz w:val="28"/>
          <w:szCs w:val="28"/>
          <w:lang w:eastAsia="ru-RU"/>
        </w:rPr>
      </w:pPr>
      <w:r w:rsidRPr="0091299D">
        <w:rPr>
          <w:rFonts w:ascii="Arial" w:eastAsia="Times New Roman" w:hAnsi="Arial" w:cs="Arial"/>
          <w:b/>
          <w:bCs/>
          <w:color w:val="002060"/>
          <w:kern w:val="36"/>
          <w:sz w:val="28"/>
          <w:szCs w:val="28"/>
          <w:lang w:eastAsia="ru-RU"/>
        </w:rPr>
        <w:t xml:space="preserve">Разрешение на временное проживание в целях получения образования </w:t>
      </w:r>
    </w:p>
    <w:p w:rsidR="00FB77E9" w:rsidRPr="0091299D" w:rsidRDefault="00FB77E9" w:rsidP="002A6984">
      <w:pPr>
        <w:shd w:val="clear" w:color="auto" w:fill="FFFFFF"/>
        <w:spacing w:after="0" w:line="276" w:lineRule="auto"/>
        <w:jc w:val="center"/>
        <w:outlineLvl w:val="0"/>
        <w:rPr>
          <w:rFonts w:ascii="Arial" w:eastAsia="Times New Roman" w:hAnsi="Arial" w:cs="Arial"/>
          <w:b/>
          <w:bCs/>
          <w:color w:val="002060"/>
          <w:kern w:val="36"/>
          <w:sz w:val="28"/>
          <w:szCs w:val="28"/>
          <w:lang w:eastAsia="ru-RU"/>
        </w:rPr>
      </w:pPr>
      <w:r w:rsidRPr="0091299D">
        <w:rPr>
          <w:rFonts w:ascii="Arial" w:eastAsia="Times New Roman" w:hAnsi="Arial" w:cs="Arial"/>
          <w:b/>
          <w:bCs/>
          <w:color w:val="002060"/>
          <w:kern w:val="36"/>
          <w:sz w:val="28"/>
          <w:szCs w:val="28"/>
          <w:lang w:eastAsia="ru-RU"/>
        </w:rPr>
        <w:t>(РВПО)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95"/>
        <w:gridCol w:w="4076"/>
      </w:tblGrid>
      <w:tr w:rsidR="00D002E4" w:rsidRPr="0091299D" w:rsidTr="00D002E4">
        <w:tc>
          <w:tcPr>
            <w:tcW w:w="5495" w:type="dxa"/>
          </w:tcPr>
          <w:p w:rsidR="00D002E4" w:rsidRPr="0091299D" w:rsidRDefault="00D002E4" w:rsidP="002A6984">
            <w:pPr>
              <w:tabs>
                <w:tab w:val="left" w:pos="1134"/>
              </w:tabs>
              <w:spacing w:line="276" w:lineRule="auto"/>
              <w:rPr>
                <w:rFonts w:ascii="Arial" w:eastAsia="Times New Roman" w:hAnsi="Arial" w:cs="Arial"/>
                <w:b/>
                <w:bCs/>
                <w:noProof/>
                <w:color w:val="002060"/>
                <w:sz w:val="28"/>
                <w:szCs w:val="28"/>
                <w:lang w:eastAsia="ru-RU"/>
              </w:rPr>
            </w:pPr>
          </w:p>
          <w:p w:rsidR="00356549" w:rsidRPr="0091299D" w:rsidRDefault="00356549" w:rsidP="002A6984">
            <w:pPr>
              <w:tabs>
                <w:tab w:val="left" w:pos="1134"/>
              </w:tabs>
              <w:spacing w:line="276" w:lineRule="auto"/>
              <w:rPr>
                <w:rFonts w:ascii="Arial" w:eastAsia="Times New Roman" w:hAnsi="Arial" w:cs="Arial"/>
                <w:b/>
                <w:bCs/>
                <w:color w:val="002060"/>
                <w:sz w:val="28"/>
                <w:szCs w:val="28"/>
                <w:lang w:eastAsia="ru-RU"/>
              </w:rPr>
            </w:pPr>
            <w:r w:rsidRPr="0091299D">
              <w:rPr>
                <w:rFonts w:ascii="Arial" w:eastAsia="Times New Roman" w:hAnsi="Arial" w:cs="Arial"/>
                <w:b/>
                <w:bCs/>
                <w:noProof/>
                <w:color w:val="002060"/>
                <w:sz w:val="28"/>
                <w:szCs w:val="28"/>
                <w:lang w:eastAsia="zh-CN"/>
              </w:rPr>
              <w:drawing>
                <wp:inline distT="0" distB="0" distL="0" distR="0" wp14:anchorId="2B9BA3D6" wp14:editId="0CE90E81">
                  <wp:extent cx="3698631" cy="2250831"/>
                  <wp:effectExtent l="0" t="0" r="0" b="0"/>
                  <wp:docPr id="3" name="Рисунок 3" descr="РВПО для студентов - Мигр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РВПО для студентов - Мигр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8631" cy="22508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76" w:type="dxa"/>
          </w:tcPr>
          <w:p w:rsidR="00356549" w:rsidRPr="0091299D" w:rsidRDefault="00356549" w:rsidP="002A6984">
            <w:pPr>
              <w:shd w:val="clear" w:color="auto" w:fill="FFFFFF"/>
              <w:tabs>
                <w:tab w:val="left" w:pos="1134"/>
              </w:tabs>
              <w:spacing w:line="276" w:lineRule="auto"/>
              <w:jc w:val="center"/>
              <w:rPr>
                <w:rFonts w:ascii="Arial" w:eastAsia="Times New Roman" w:hAnsi="Arial" w:cs="Arial"/>
                <w:color w:val="002060"/>
                <w:sz w:val="28"/>
                <w:szCs w:val="28"/>
                <w:lang w:eastAsia="ru-RU"/>
              </w:rPr>
            </w:pPr>
            <w:r w:rsidRPr="0091299D">
              <w:rPr>
                <w:rFonts w:ascii="Arial" w:eastAsia="Times New Roman" w:hAnsi="Arial" w:cs="Arial"/>
                <w:b/>
                <w:bCs/>
                <w:color w:val="002060"/>
                <w:sz w:val="28"/>
                <w:szCs w:val="28"/>
                <w:lang w:eastAsia="ru-RU"/>
              </w:rPr>
              <w:t xml:space="preserve">РВПО - </w:t>
            </w:r>
          </w:p>
          <w:p w:rsidR="00356549" w:rsidRPr="0091299D" w:rsidRDefault="00356549" w:rsidP="002A6984">
            <w:pPr>
              <w:shd w:val="clear" w:color="auto" w:fill="FFFFFF"/>
              <w:tabs>
                <w:tab w:val="left" w:pos="1134"/>
              </w:tabs>
              <w:spacing w:line="276" w:lineRule="auto"/>
              <w:jc w:val="both"/>
              <w:rPr>
                <w:rFonts w:ascii="Arial" w:eastAsia="Times New Roman" w:hAnsi="Arial" w:cs="Arial"/>
                <w:color w:val="002060"/>
                <w:sz w:val="28"/>
                <w:szCs w:val="28"/>
                <w:lang w:eastAsia="ru-RU"/>
              </w:rPr>
            </w:pPr>
            <w:r w:rsidRPr="0091299D">
              <w:rPr>
                <w:rFonts w:ascii="Arial" w:eastAsia="Times New Roman" w:hAnsi="Arial" w:cs="Arial"/>
                <w:color w:val="002060"/>
                <w:sz w:val="28"/>
                <w:szCs w:val="28"/>
                <w:lang w:eastAsia="ru-RU"/>
              </w:rPr>
              <w:t>это особая разновидность разрешения на временное проживание (РВП) для студентов, обучающихся по очной программе в российских вузах или научных учреждениях.</w:t>
            </w:r>
          </w:p>
          <w:p w:rsidR="00356549" w:rsidRPr="0091299D" w:rsidRDefault="00356549" w:rsidP="002A6984">
            <w:pPr>
              <w:tabs>
                <w:tab w:val="left" w:pos="1134"/>
              </w:tabs>
              <w:spacing w:line="276" w:lineRule="auto"/>
              <w:rPr>
                <w:rFonts w:ascii="Arial" w:eastAsia="Times New Roman" w:hAnsi="Arial" w:cs="Arial"/>
                <w:b/>
                <w:bCs/>
                <w:color w:val="002060"/>
                <w:sz w:val="28"/>
                <w:szCs w:val="28"/>
                <w:lang w:eastAsia="ru-RU"/>
              </w:rPr>
            </w:pPr>
          </w:p>
        </w:tc>
      </w:tr>
    </w:tbl>
    <w:p w:rsidR="00FB77E9" w:rsidRPr="0091299D" w:rsidRDefault="00FB77E9" w:rsidP="002A6984">
      <w:pPr>
        <w:shd w:val="clear" w:color="auto" w:fill="FFFFFF"/>
        <w:tabs>
          <w:tab w:val="left" w:pos="1134"/>
        </w:tabs>
        <w:spacing w:after="0" w:line="276" w:lineRule="auto"/>
        <w:jc w:val="center"/>
        <w:outlineLvl w:val="1"/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</w:pPr>
      <w:r w:rsidRPr="0091299D"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  <w:t>Кто имеет право подать заявление?</w:t>
      </w:r>
    </w:p>
    <w:p w:rsidR="00FB77E9" w:rsidRPr="0091299D" w:rsidRDefault="00771A3A" w:rsidP="002A6984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>И</w:t>
      </w:r>
      <w:r w:rsidR="00FB77E9"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>ностранны</w:t>
      </w:r>
      <w:r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>е</w:t>
      </w:r>
      <w:r w:rsidR="00FB77E9"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 xml:space="preserve"> граждан</w:t>
      </w:r>
      <w:r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 xml:space="preserve">е, </w:t>
      </w:r>
      <w:r w:rsidR="00FB77E9" w:rsidRPr="0091299D"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  <w:t>обуча</w:t>
      </w:r>
      <w:r w:rsidRPr="0091299D"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  <w:t>ющиеся</w:t>
      </w:r>
      <w:r w:rsidR="00FB77E9" w:rsidRPr="0091299D"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  <w:t xml:space="preserve"> очно</w:t>
      </w:r>
      <w:r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 xml:space="preserve"> </w:t>
      </w:r>
      <w:r w:rsidR="00FB77E9"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>в р</w:t>
      </w:r>
      <w:r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 xml:space="preserve">оссийской </w:t>
      </w:r>
      <w:r w:rsidR="00FB77E9" w:rsidRPr="0091299D"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  <w:t>государственной</w:t>
      </w:r>
      <w:r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 xml:space="preserve"> </w:t>
      </w:r>
      <w:r w:rsidR="00FB77E9"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>организации по одной из программ:</w:t>
      </w:r>
    </w:p>
    <w:p w:rsidR="00FB77E9" w:rsidRPr="0091299D" w:rsidRDefault="00FB77E9" w:rsidP="002A6984">
      <w:pPr>
        <w:numPr>
          <w:ilvl w:val="0"/>
          <w:numId w:val="1"/>
        </w:numPr>
        <w:shd w:val="clear" w:color="auto" w:fill="FFFFFF"/>
        <w:tabs>
          <w:tab w:val="left" w:pos="0"/>
        </w:tabs>
        <w:spacing w:after="0" w:line="276" w:lineRule="auto"/>
        <w:ind w:left="0" w:firstLine="709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proofErr w:type="spellStart"/>
      <w:r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>Бакалавриат</w:t>
      </w:r>
      <w:proofErr w:type="spellEnd"/>
      <w:r w:rsidR="004034C2"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>;</w:t>
      </w:r>
    </w:p>
    <w:p w:rsidR="00FB77E9" w:rsidRPr="0091299D" w:rsidRDefault="00FB77E9" w:rsidP="002A6984">
      <w:pPr>
        <w:numPr>
          <w:ilvl w:val="0"/>
          <w:numId w:val="1"/>
        </w:numPr>
        <w:shd w:val="clear" w:color="auto" w:fill="FFFFFF"/>
        <w:tabs>
          <w:tab w:val="left" w:pos="0"/>
        </w:tabs>
        <w:spacing w:after="0" w:line="276" w:lineRule="auto"/>
        <w:ind w:left="0" w:firstLine="709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proofErr w:type="spellStart"/>
      <w:r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>Специалитет</w:t>
      </w:r>
      <w:proofErr w:type="spellEnd"/>
      <w:r w:rsidR="004034C2"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>;</w:t>
      </w:r>
    </w:p>
    <w:p w:rsidR="00FB77E9" w:rsidRPr="0091299D" w:rsidRDefault="00FB77E9" w:rsidP="002A6984">
      <w:pPr>
        <w:numPr>
          <w:ilvl w:val="0"/>
          <w:numId w:val="1"/>
        </w:numPr>
        <w:shd w:val="clear" w:color="auto" w:fill="FFFFFF"/>
        <w:tabs>
          <w:tab w:val="left" w:pos="0"/>
        </w:tabs>
        <w:spacing w:after="0" w:line="276" w:lineRule="auto"/>
        <w:ind w:left="0" w:firstLine="709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>Магистратура</w:t>
      </w:r>
      <w:r w:rsidR="004034C2"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>;</w:t>
      </w:r>
    </w:p>
    <w:p w:rsidR="00FB77E9" w:rsidRPr="0091299D" w:rsidRDefault="00FB77E9" w:rsidP="002A6984">
      <w:pPr>
        <w:numPr>
          <w:ilvl w:val="0"/>
          <w:numId w:val="1"/>
        </w:numPr>
        <w:shd w:val="clear" w:color="auto" w:fill="FFFFFF"/>
        <w:tabs>
          <w:tab w:val="left" w:pos="0"/>
        </w:tabs>
        <w:spacing w:after="0" w:line="276" w:lineRule="auto"/>
        <w:ind w:left="0" w:firstLine="709"/>
        <w:jc w:val="both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>Ординатура</w:t>
      </w:r>
      <w:r w:rsidR="004034C2"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>;</w:t>
      </w:r>
    </w:p>
    <w:p w:rsidR="006A6E2F" w:rsidRPr="0091299D" w:rsidRDefault="00FB77E9" w:rsidP="002A6984">
      <w:pPr>
        <w:numPr>
          <w:ilvl w:val="0"/>
          <w:numId w:val="1"/>
        </w:numPr>
        <w:shd w:val="clear" w:color="auto" w:fill="FFFFFF"/>
        <w:tabs>
          <w:tab w:val="left" w:pos="0"/>
        </w:tabs>
        <w:spacing w:after="0" w:line="276" w:lineRule="auto"/>
        <w:ind w:left="0" w:firstLine="709"/>
        <w:jc w:val="both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proofErr w:type="spellStart"/>
      <w:r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>Ассистентура</w:t>
      </w:r>
      <w:proofErr w:type="spellEnd"/>
      <w:r w:rsidR="004034C2"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 xml:space="preserve"> – </w:t>
      </w:r>
      <w:r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>стажировк</w:t>
      </w:r>
      <w:r w:rsidR="006A6E2F"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>а,</w:t>
      </w:r>
    </w:p>
    <w:p w:rsidR="004034C2" w:rsidRPr="0091299D" w:rsidRDefault="004034C2" w:rsidP="002A6984">
      <w:pPr>
        <w:shd w:val="clear" w:color="auto" w:fill="FFFFFF"/>
        <w:tabs>
          <w:tab w:val="left" w:pos="0"/>
        </w:tabs>
        <w:spacing w:after="0" w:line="276" w:lineRule="auto"/>
        <w:jc w:val="both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proofErr w:type="gramStart"/>
      <w:r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>имеющим</w:t>
      </w:r>
      <w:proofErr w:type="gramEnd"/>
      <w:r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 xml:space="preserve"> государственную аккредитацию;</w:t>
      </w:r>
    </w:p>
    <w:p w:rsidR="004034C2" w:rsidRPr="0091299D" w:rsidRDefault="004034C2" w:rsidP="002A6984">
      <w:pPr>
        <w:numPr>
          <w:ilvl w:val="0"/>
          <w:numId w:val="1"/>
        </w:numPr>
        <w:shd w:val="clear" w:color="auto" w:fill="FFFFFF"/>
        <w:tabs>
          <w:tab w:val="left" w:pos="0"/>
        </w:tabs>
        <w:spacing w:after="0" w:line="276" w:lineRule="auto"/>
        <w:ind w:left="0" w:firstLine="709"/>
        <w:jc w:val="both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>Подготовка научных и научно-педагогических кадров в аспирантуре</w:t>
      </w:r>
      <w:r w:rsidRPr="0091299D">
        <w:rPr>
          <w:rFonts w:ascii="Arial" w:hAnsi="Arial" w:cs="Arial"/>
          <w:color w:val="002060"/>
          <w:sz w:val="28"/>
          <w:szCs w:val="28"/>
        </w:rPr>
        <w:t xml:space="preserve"> </w:t>
      </w:r>
      <w:r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>в государственной образовательной организации или государственной научной организации</w:t>
      </w:r>
    </w:p>
    <w:p w:rsidR="00F41652" w:rsidRPr="0091299D" w:rsidRDefault="00F41652" w:rsidP="002A6984">
      <w:pPr>
        <w:spacing w:line="276" w:lineRule="auto"/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</w:pPr>
      <w:r w:rsidRPr="0091299D"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  <w:br w:type="page"/>
      </w:r>
    </w:p>
    <w:p w:rsidR="004034C2" w:rsidRPr="0091299D" w:rsidRDefault="004034C2" w:rsidP="002A6984">
      <w:pPr>
        <w:shd w:val="clear" w:color="auto" w:fill="FFFFFF"/>
        <w:tabs>
          <w:tab w:val="left" w:pos="1134"/>
        </w:tabs>
        <w:spacing w:after="0" w:line="276" w:lineRule="auto"/>
        <w:jc w:val="center"/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</w:pPr>
      <w:r w:rsidRPr="0091299D"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  <w:lastRenderedPageBreak/>
        <w:t>Куда подать заявление?</w:t>
      </w:r>
    </w:p>
    <w:p w:rsidR="004034C2" w:rsidRPr="0091299D" w:rsidRDefault="004034C2" w:rsidP="002A6984">
      <w:pPr>
        <w:shd w:val="clear" w:color="auto" w:fill="FFFFFF"/>
        <w:tabs>
          <w:tab w:val="left" w:pos="1134"/>
        </w:tabs>
        <w:spacing w:after="0" w:line="276" w:lineRule="auto"/>
        <w:jc w:val="center"/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</w:pPr>
    </w:p>
    <w:p w:rsidR="004034C2" w:rsidRPr="0091299D" w:rsidRDefault="004034C2" w:rsidP="002A6984">
      <w:pPr>
        <w:shd w:val="clear" w:color="auto" w:fill="FFFFFF"/>
        <w:tabs>
          <w:tab w:val="left" w:pos="1134"/>
        </w:tabs>
        <w:spacing w:after="0" w:line="276" w:lineRule="auto"/>
        <w:jc w:val="both"/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</w:pPr>
      <w:r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>В территориальный орган федерального органа исполнительной власти в сфере внутренних дел в субъекте Российской Федерации, на территории которого проходит обучение</w:t>
      </w:r>
    </w:p>
    <w:p w:rsidR="00651223" w:rsidRPr="0091299D" w:rsidRDefault="00651223" w:rsidP="002A6984">
      <w:pPr>
        <w:shd w:val="clear" w:color="auto" w:fill="FFFFFF"/>
        <w:tabs>
          <w:tab w:val="left" w:pos="1134"/>
        </w:tabs>
        <w:spacing w:after="0" w:line="276" w:lineRule="auto"/>
        <w:jc w:val="both"/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</w:pPr>
    </w:p>
    <w:p w:rsidR="00651223" w:rsidRPr="0091299D" w:rsidRDefault="00651223" w:rsidP="002A6984">
      <w:pPr>
        <w:shd w:val="clear" w:color="auto" w:fill="FFFFFF"/>
        <w:tabs>
          <w:tab w:val="left" w:pos="1134"/>
        </w:tabs>
        <w:spacing w:after="0" w:line="276" w:lineRule="auto"/>
        <w:jc w:val="center"/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</w:pPr>
      <w:r w:rsidRPr="0091299D"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  <w:t xml:space="preserve">Что нужно </w:t>
      </w:r>
      <w:r w:rsidR="00F2205F" w:rsidRPr="0091299D"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  <w:t xml:space="preserve">сделать </w:t>
      </w:r>
      <w:r w:rsidRPr="0091299D"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  <w:t>до подачи заявления?</w:t>
      </w:r>
    </w:p>
    <w:p w:rsidR="00651223" w:rsidRPr="0091299D" w:rsidRDefault="00651223" w:rsidP="002A6984">
      <w:pPr>
        <w:shd w:val="clear" w:color="auto" w:fill="FFFFFF"/>
        <w:tabs>
          <w:tab w:val="left" w:pos="1134"/>
        </w:tabs>
        <w:spacing w:after="0" w:line="276" w:lineRule="auto"/>
        <w:jc w:val="both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proofErr w:type="gramStart"/>
      <w:r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 xml:space="preserve">Пройти </w:t>
      </w:r>
      <w:r w:rsidRPr="0091299D"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  <w:t>медицинское освидетельствование</w:t>
      </w:r>
      <w:r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 xml:space="preserve"> на наличие или отсутствие факта употребления наркотических средств или психотропных веществ без назначения врача либо новых потенциально опасных </w:t>
      </w:r>
      <w:proofErr w:type="spellStart"/>
      <w:r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>психоактивных</w:t>
      </w:r>
      <w:proofErr w:type="spellEnd"/>
      <w:r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 xml:space="preserve"> веществ, инфекционных заболеваний, представляющих опасность для окружающих, предусмотренных перечнем, утверждаемым уполномоченным Правительством Российской Федерации федеральным органом исполнительной власти, и заболевания, вызываемого вирусом иммунодефицита человека (ВИЧ-инфекции), в медицинских организациях, уполномоченных на проведение такого освидетельствования, на территории соответствующего субъекта Российской</w:t>
      </w:r>
      <w:proofErr w:type="gramEnd"/>
      <w:r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 xml:space="preserve"> Федерации.</w:t>
      </w:r>
      <w:r w:rsidR="005434D3"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 xml:space="preserve"> Если медицинское освидетельствование было пройдено заранее, то на момент подачи документов срок действия имеющегося медицинского заключения должен составлять не менее двух месяцев.</w:t>
      </w:r>
    </w:p>
    <w:p w:rsidR="005434D3" w:rsidRPr="0091299D" w:rsidRDefault="005434D3" w:rsidP="002A6984">
      <w:pPr>
        <w:shd w:val="clear" w:color="auto" w:fill="FFFFFF"/>
        <w:tabs>
          <w:tab w:val="left" w:pos="1134"/>
        </w:tabs>
        <w:spacing w:after="0" w:line="276" w:lineRule="auto"/>
        <w:jc w:val="both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</w:p>
    <w:p w:rsidR="00651223" w:rsidRPr="0091299D" w:rsidRDefault="00651223" w:rsidP="002A6984">
      <w:pPr>
        <w:shd w:val="clear" w:color="auto" w:fill="FFFFFF"/>
        <w:tabs>
          <w:tab w:val="left" w:pos="1134"/>
        </w:tabs>
        <w:spacing w:after="0" w:line="276" w:lineRule="auto"/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</w:pPr>
      <w:r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 xml:space="preserve">Пройти обязательную государственную </w:t>
      </w:r>
      <w:r w:rsidRPr="0091299D"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  <w:t>дактилоскопическую</w:t>
      </w:r>
    </w:p>
    <w:p w:rsidR="00651223" w:rsidRPr="0091299D" w:rsidRDefault="00651223" w:rsidP="002A6984">
      <w:pPr>
        <w:shd w:val="clear" w:color="auto" w:fill="FFFFFF"/>
        <w:tabs>
          <w:tab w:val="left" w:pos="1134"/>
        </w:tabs>
        <w:spacing w:after="0" w:line="276" w:lineRule="auto"/>
        <w:jc w:val="both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 w:rsidRPr="0091299D"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  <w:t>регистрацию и фотографирование</w:t>
      </w:r>
      <w:r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>.</w:t>
      </w:r>
    </w:p>
    <w:p w:rsidR="00EA7BF6" w:rsidRPr="0091299D" w:rsidRDefault="00EA7BF6" w:rsidP="002A6984">
      <w:pPr>
        <w:spacing w:after="0" w:line="276" w:lineRule="auto"/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</w:pPr>
      <w:r w:rsidRPr="0091299D"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  <w:br w:type="page"/>
      </w:r>
    </w:p>
    <w:p w:rsidR="00F41652" w:rsidRPr="0091299D" w:rsidRDefault="00F41652" w:rsidP="002A6984">
      <w:pPr>
        <w:shd w:val="clear" w:color="auto" w:fill="FFFFFF"/>
        <w:spacing w:after="0" w:line="276" w:lineRule="auto"/>
        <w:jc w:val="center"/>
        <w:outlineLvl w:val="1"/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</w:pPr>
    </w:p>
    <w:p w:rsidR="00FB77E9" w:rsidRPr="0091299D" w:rsidRDefault="00FB77E9" w:rsidP="002A6984">
      <w:pPr>
        <w:shd w:val="clear" w:color="auto" w:fill="FFFFFF"/>
        <w:spacing w:after="0" w:line="276" w:lineRule="auto"/>
        <w:jc w:val="center"/>
        <w:outlineLvl w:val="1"/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</w:pPr>
      <w:r w:rsidRPr="0091299D"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  <w:t>Ключевые преимущества РВПО</w:t>
      </w:r>
    </w:p>
    <w:tbl>
      <w:tblPr>
        <w:tblW w:w="921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86"/>
        <w:gridCol w:w="6528"/>
      </w:tblGrid>
      <w:tr w:rsidR="00D002E4" w:rsidRPr="0091299D" w:rsidTr="00F41652">
        <w:trPr>
          <w:trHeight w:val="96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B77E9" w:rsidRPr="0091299D" w:rsidRDefault="00FB77E9" w:rsidP="002A6984">
            <w:pPr>
              <w:spacing w:after="0" w:line="276" w:lineRule="auto"/>
              <w:rPr>
                <w:rFonts w:ascii="Arial" w:eastAsia="Times New Roman" w:hAnsi="Arial" w:cs="Arial"/>
                <w:color w:val="002060"/>
                <w:sz w:val="28"/>
                <w:szCs w:val="28"/>
                <w:lang w:eastAsia="ru-RU"/>
              </w:rPr>
            </w:pPr>
            <w:r w:rsidRPr="0091299D">
              <w:rPr>
                <w:rFonts w:ascii="Arial" w:eastAsia="Times New Roman" w:hAnsi="Arial" w:cs="Arial"/>
                <w:b/>
                <w:bCs/>
                <w:color w:val="002060"/>
                <w:sz w:val="28"/>
                <w:szCs w:val="28"/>
                <w:lang w:eastAsia="ru-RU"/>
              </w:rPr>
              <w:t>Срок действия</w:t>
            </w:r>
          </w:p>
        </w:tc>
        <w:tc>
          <w:tcPr>
            <w:tcW w:w="668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B77E9" w:rsidRPr="0091299D" w:rsidRDefault="00FB77E9" w:rsidP="002A6984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2060"/>
                <w:sz w:val="28"/>
                <w:szCs w:val="28"/>
                <w:lang w:eastAsia="ru-RU"/>
              </w:rPr>
            </w:pPr>
            <w:r w:rsidRPr="0091299D">
              <w:rPr>
                <w:rFonts w:ascii="Arial" w:eastAsia="Times New Roman" w:hAnsi="Arial" w:cs="Arial"/>
                <w:color w:val="002060"/>
                <w:sz w:val="28"/>
                <w:szCs w:val="28"/>
                <w:lang w:eastAsia="ru-RU"/>
              </w:rPr>
              <w:t>Выдается на весь период учебы </w:t>
            </w:r>
            <w:r w:rsidRPr="0091299D">
              <w:rPr>
                <w:rFonts w:ascii="Arial" w:eastAsia="Times New Roman" w:hAnsi="Arial" w:cs="Arial"/>
                <w:b/>
                <w:bCs/>
                <w:color w:val="002060"/>
                <w:sz w:val="28"/>
                <w:szCs w:val="28"/>
                <w:lang w:eastAsia="ru-RU"/>
              </w:rPr>
              <w:t>плюс 180 календарных дней</w:t>
            </w:r>
            <w:r w:rsidR="00F41652" w:rsidRPr="0091299D">
              <w:rPr>
                <w:rFonts w:ascii="Arial" w:eastAsia="Times New Roman" w:hAnsi="Arial" w:cs="Arial"/>
                <w:color w:val="002060"/>
                <w:sz w:val="28"/>
                <w:szCs w:val="28"/>
                <w:lang w:eastAsia="ru-RU"/>
              </w:rPr>
              <w:t xml:space="preserve"> </w:t>
            </w:r>
            <w:r w:rsidRPr="0091299D">
              <w:rPr>
                <w:rFonts w:ascii="Arial" w:eastAsia="Times New Roman" w:hAnsi="Arial" w:cs="Arial"/>
                <w:color w:val="002060"/>
                <w:sz w:val="28"/>
                <w:szCs w:val="28"/>
                <w:lang w:eastAsia="ru-RU"/>
              </w:rPr>
              <w:t xml:space="preserve">после окончания </w:t>
            </w:r>
          </w:p>
        </w:tc>
      </w:tr>
      <w:tr w:rsidR="00D002E4" w:rsidRPr="0091299D" w:rsidTr="00F2205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B77E9" w:rsidRPr="0091299D" w:rsidRDefault="00FB77E9" w:rsidP="002A6984">
            <w:pPr>
              <w:spacing w:after="0" w:line="276" w:lineRule="auto"/>
              <w:rPr>
                <w:rFonts w:ascii="Arial" w:eastAsia="Times New Roman" w:hAnsi="Arial" w:cs="Arial"/>
                <w:color w:val="002060"/>
                <w:sz w:val="28"/>
                <w:szCs w:val="28"/>
                <w:lang w:eastAsia="ru-RU"/>
              </w:rPr>
            </w:pPr>
            <w:r w:rsidRPr="0091299D">
              <w:rPr>
                <w:rFonts w:ascii="Arial" w:eastAsia="Times New Roman" w:hAnsi="Arial" w:cs="Arial"/>
                <w:b/>
                <w:bCs/>
                <w:color w:val="002060"/>
                <w:sz w:val="28"/>
                <w:szCs w:val="28"/>
                <w:lang w:eastAsia="ru-RU"/>
              </w:rPr>
              <w:t>Визовый режим</w:t>
            </w:r>
          </w:p>
        </w:tc>
        <w:tc>
          <w:tcPr>
            <w:tcW w:w="668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B77E9" w:rsidRPr="0091299D" w:rsidRDefault="00FB77E9" w:rsidP="002A6984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2060"/>
                <w:sz w:val="28"/>
                <w:szCs w:val="28"/>
                <w:lang w:eastAsia="ru-RU"/>
              </w:rPr>
            </w:pPr>
            <w:r w:rsidRPr="0091299D">
              <w:rPr>
                <w:rFonts w:ascii="Arial" w:eastAsia="Times New Roman" w:hAnsi="Arial" w:cs="Arial"/>
                <w:color w:val="002060"/>
                <w:sz w:val="28"/>
                <w:szCs w:val="28"/>
                <w:lang w:eastAsia="ru-RU"/>
              </w:rPr>
              <w:t xml:space="preserve">Дает право получить </w:t>
            </w:r>
            <w:r w:rsidRPr="0091299D">
              <w:rPr>
                <w:rFonts w:ascii="Arial" w:eastAsia="Times New Roman" w:hAnsi="Arial" w:cs="Arial"/>
                <w:b/>
                <w:color w:val="002060"/>
                <w:sz w:val="28"/>
                <w:szCs w:val="28"/>
                <w:lang w:eastAsia="ru-RU"/>
              </w:rPr>
              <w:t>многократную визу на весь</w:t>
            </w:r>
            <w:r w:rsidRPr="0091299D">
              <w:rPr>
                <w:rFonts w:ascii="Arial" w:eastAsia="Times New Roman" w:hAnsi="Arial" w:cs="Arial"/>
                <w:color w:val="002060"/>
                <w:sz w:val="28"/>
                <w:szCs w:val="28"/>
                <w:lang w:eastAsia="ru-RU"/>
              </w:rPr>
              <w:t xml:space="preserve"> срок действия РВПО (не нужно продлевать каждый год).</w:t>
            </w:r>
          </w:p>
        </w:tc>
      </w:tr>
      <w:tr w:rsidR="00D002E4" w:rsidRPr="0091299D" w:rsidTr="00F2205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B77E9" w:rsidRPr="0091299D" w:rsidRDefault="00FB77E9" w:rsidP="002A6984">
            <w:pPr>
              <w:spacing w:after="0" w:line="276" w:lineRule="auto"/>
              <w:rPr>
                <w:rFonts w:ascii="Arial" w:eastAsia="Times New Roman" w:hAnsi="Arial" w:cs="Arial"/>
                <w:color w:val="002060"/>
                <w:sz w:val="28"/>
                <w:szCs w:val="28"/>
                <w:lang w:eastAsia="ru-RU"/>
              </w:rPr>
            </w:pPr>
            <w:r w:rsidRPr="0091299D">
              <w:rPr>
                <w:rFonts w:ascii="Arial" w:eastAsia="Times New Roman" w:hAnsi="Arial" w:cs="Arial"/>
                <w:b/>
                <w:bCs/>
                <w:color w:val="002060"/>
                <w:sz w:val="28"/>
                <w:szCs w:val="28"/>
                <w:lang w:eastAsia="ru-RU"/>
              </w:rPr>
              <w:t>Выезд за границу</w:t>
            </w:r>
          </w:p>
        </w:tc>
        <w:tc>
          <w:tcPr>
            <w:tcW w:w="668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B77E9" w:rsidRPr="0091299D" w:rsidRDefault="00FB77E9" w:rsidP="002A6984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2060"/>
                <w:sz w:val="28"/>
                <w:szCs w:val="28"/>
                <w:lang w:eastAsia="ru-RU"/>
              </w:rPr>
            </w:pPr>
            <w:r w:rsidRPr="0091299D">
              <w:rPr>
                <w:rFonts w:ascii="Arial" w:eastAsia="Times New Roman" w:hAnsi="Arial" w:cs="Arial"/>
                <w:color w:val="002060"/>
                <w:sz w:val="28"/>
                <w:szCs w:val="28"/>
                <w:lang w:eastAsia="ru-RU"/>
              </w:rPr>
              <w:t xml:space="preserve">Позволяет </w:t>
            </w:r>
            <w:r w:rsidRPr="0091299D">
              <w:rPr>
                <w:rFonts w:ascii="Arial" w:eastAsia="Times New Roman" w:hAnsi="Arial" w:cs="Arial"/>
                <w:b/>
                <w:color w:val="002060"/>
                <w:sz w:val="28"/>
                <w:szCs w:val="28"/>
                <w:lang w:eastAsia="ru-RU"/>
              </w:rPr>
              <w:t>безвыездно</w:t>
            </w:r>
            <w:r w:rsidRPr="0091299D">
              <w:rPr>
                <w:rFonts w:ascii="Arial" w:eastAsia="Times New Roman" w:hAnsi="Arial" w:cs="Arial"/>
                <w:color w:val="002060"/>
                <w:sz w:val="28"/>
                <w:szCs w:val="28"/>
                <w:lang w:eastAsia="ru-RU"/>
              </w:rPr>
              <w:t xml:space="preserve"> проживать на территории России в течение всего срока действия РВПО.</w:t>
            </w:r>
          </w:p>
        </w:tc>
      </w:tr>
      <w:tr w:rsidR="00D002E4" w:rsidRPr="0091299D" w:rsidTr="00F2205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B77E9" w:rsidRPr="0091299D" w:rsidRDefault="00FB77E9" w:rsidP="002A6984">
            <w:pPr>
              <w:spacing w:after="0" w:line="276" w:lineRule="auto"/>
              <w:rPr>
                <w:rFonts w:ascii="Arial" w:eastAsia="Times New Roman" w:hAnsi="Arial" w:cs="Arial"/>
                <w:color w:val="002060"/>
                <w:sz w:val="28"/>
                <w:szCs w:val="28"/>
                <w:lang w:eastAsia="ru-RU"/>
              </w:rPr>
            </w:pPr>
            <w:r w:rsidRPr="0091299D">
              <w:rPr>
                <w:rFonts w:ascii="Arial" w:eastAsia="Times New Roman" w:hAnsi="Arial" w:cs="Arial"/>
                <w:b/>
                <w:bCs/>
                <w:color w:val="002060"/>
                <w:sz w:val="28"/>
                <w:szCs w:val="28"/>
                <w:lang w:eastAsia="ru-RU"/>
              </w:rPr>
              <w:t>Трудоустройство</w:t>
            </w:r>
          </w:p>
        </w:tc>
        <w:tc>
          <w:tcPr>
            <w:tcW w:w="668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B77E9" w:rsidRPr="0091299D" w:rsidRDefault="00FB77E9" w:rsidP="002A6984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2060"/>
                <w:sz w:val="28"/>
                <w:szCs w:val="28"/>
                <w:lang w:eastAsia="ru-RU"/>
              </w:rPr>
            </w:pPr>
            <w:r w:rsidRPr="0091299D">
              <w:rPr>
                <w:rFonts w:ascii="Arial" w:eastAsia="Times New Roman" w:hAnsi="Arial" w:cs="Arial"/>
                <w:color w:val="002060"/>
                <w:sz w:val="28"/>
                <w:szCs w:val="28"/>
                <w:lang w:eastAsia="ru-RU"/>
              </w:rPr>
              <w:t xml:space="preserve">Разрешает работать на всей территории РФ </w:t>
            </w:r>
            <w:r w:rsidRPr="0091299D">
              <w:rPr>
                <w:rFonts w:ascii="Arial" w:eastAsia="Times New Roman" w:hAnsi="Arial" w:cs="Arial"/>
                <w:b/>
                <w:bCs/>
                <w:color w:val="002060"/>
                <w:sz w:val="28"/>
                <w:szCs w:val="28"/>
                <w:lang w:eastAsia="ru-RU"/>
              </w:rPr>
              <w:t xml:space="preserve">без </w:t>
            </w:r>
            <w:proofErr w:type="spellStart"/>
            <w:r w:rsidRPr="0091299D">
              <w:rPr>
                <w:rFonts w:ascii="Arial" w:eastAsia="Times New Roman" w:hAnsi="Arial" w:cs="Arial"/>
                <w:color w:val="002060"/>
                <w:sz w:val="28"/>
                <w:szCs w:val="28"/>
                <w:lang w:eastAsia="ru-RU"/>
              </w:rPr>
              <w:t>формления</w:t>
            </w:r>
            <w:proofErr w:type="spellEnd"/>
            <w:r w:rsidRPr="0091299D">
              <w:rPr>
                <w:rFonts w:ascii="Arial" w:eastAsia="Times New Roman" w:hAnsi="Arial" w:cs="Arial"/>
                <w:color w:val="002060"/>
                <w:sz w:val="28"/>
                <w:szCs w:val="28"/>
                <w:lang w:eastAsia="ru-RU"/>
              </w:rPr>
              <w:t xml:space="preserve"> отдельного патента или разрешения на работу.</w:t>
            </w:r>
          </w:p>
        </w:tc>
      </w:tr>
      <w:tr w:rsidR="00D002E4" w:rsidRPr="0091299D" w:rsidTr="00F2205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B77E9" w:rsidRPr="0091299D" w:rsidRDefault="00FB77E9" w:rsidP="002A6984">
            <w:pPr>
              <w:spacing w:after="0" w:line="276" w:lineRule="auto"/>
              <w:rPr>
                <w:rFonts w:ascii="Arial" w:eastAsia="Times New Roman" w:hAnsi="Arial" w:cs="Arial"/>
                <w:color w:val="002060"/>
                <w:sz w:val="28"/>
                <w:szCs w:val="28"/>
                <w:lang w:eastAsia="ru-RU"/>
              </w:rPr>
            </w:pPr>
            <w:r w:rsidRPr="0091299D">
              <w:rPr>
                <w:rFonts w:ascii="Arial" w:eastAsia="Times New Roman" w:hAnsi="Arial" w:cs="Arial"/>
                <w:b/>
                <w:bCs/>
                <w:color w:val="002060"/>
                <w:sz w:val="28"/>
                <w:szCs w:val="28"/>
                <w:lang w:eastAsia="ru-RU"/>
              </w:rPr>
              <w:t>Медицина и соцзащита</w:t>
            </w:r>
          </w:p>
        </w:tc>
        <w:tc>
          <w:tcPr>
            <w:tcW w:w="668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B77E9" w:rsidRPr="0091299D" w:rsidRDefault="004034C2" w:rsidP="002A6984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2060"/>
                <w:sz w:val="28"/>
                <w:szCs w:val="28"/>
                <w:lang w:eastAsia="ru-RU"/>
              </w:rPr>
            </w:pPr>
            <w:r w:rsidRPr="0091299D">
              <w:rPr>
                <w:rFonts w:ascii="Arial" w:eastAsia="Times New Roman" w:hAnsi="Arial" w:cs="Arial"/>
                <w:color w:val="002060"/>
                <w:sz w:val="28"/>
                <w:szCs w:val="28"/>
                <w:lang w:eastAsia="ru-RU"/>
              </w:rPr>
              <w:t xml:space="preserve">Дает право на оформление </w:t>
            </w:r>
            <w:r w:rsidRPr="0091299D">
              <w:rPr>
                <w:rFonts w:ascii="Arial" w:eastAsia="Times New Roman" w:hAnsi="Arial" w:cs="Arial"/>
                <w:b/>
                <w:color w:val="002060"/>
                <w:sz w:val="28"/>
                <w:szCs w:val="28"/>
                <w:lang w:eastAsia="ru-RU"/>
              </w:rPr>
              <w:t>полиса обязательного медицинского в страховани</w:t>
            </w:r>
            <w:r w:rsidRPr="0091299D">
              <w:rPr>
                <w:rFonts w:ascii="Arial" w:eastAsia="Times New Roman" w:hAnsi="Arial" w:cs="Arial"/>
                <w:color w:val="002060"/>
                <w:sz w:val="28"/>
                <w:szCs w:val="28"/>
                <w:lang w:eastAsia="ru-RU"/>
              </w:rPr>
              <w:t xml:space="preserve">я, который позволяет получить </w:t>
            </w:r>
            <w:r w:rsidRPr="0091299D">
              <w:rPr>
                <w:rFonts w:ascii="Arial" w:eastAsia="Times New Roman" w:hAnsi="Arial" w:cs="Arial"/>
                <w:b/>
                <w:color w:val="002060"/>
                <w:sz w:val="28"/>
                <w:szCs w:val="28"/>
                <w:lang w:eastAsia="ru-RU"/>
              </w:rPr>
              <w:t>бесплатное</w:t>
            </w:r>
            <w:r w:rsidRPr="0091299D">
              <w:rPr>
                <w:rFonts w:ascii="Arial" w:eastAsia="Times New Roman" w:hAnsi="Arial" w:cs="Arial"/>
                <w:color w:val="002060"/>
                <w:sz w:val="28"/>
                <w:szCs w:val="28"/>
                <w:lang w:eastAsia="ru-RU"/>
              </w:rPr>
              <w:t xml:space="preserve"> медицинское обслуживание в рамках территориальной программы ОМС</w:t>
            </w:r>
            <w:r w:rsidR="00AA6B1A" w:rsidRPr="0091299D">
              <w:rPr>
                <w:rFonts w:ascii="Arial" w:eastAsia="Times New Roman" w:hAnsi="Arial" w:cs="Arial"/>
                <w:color w:val="002060"/>
                <w:sz w:val="28"/>
                <w:szCs w:val="28"/>
                <w:lang w:eastAsia="ru-RU"/>
              </w:rPr>
              <w:t>.</w:t>
            </w:r>
          </w:p>
        </w:tc>
      </w:tr>
      <w:tr w:rsidR="00D002E4" w:rsidRPr="0091299D" w:rsidTr="00F2205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B77E9" w:rsidRPr="0091299D" w:rsidRDefault="00FB77E9" w:rsidP="002A6984">
            <w:pPr>
              <w:spacing w:after="0" w:line="276" w:lineRule="auto"/>
              <w:rPr>
                <w:rFonts w:ascii="Arial" w:eastAsia="Times New Roman" w:hAnsi="Arial" w:cs="Arial"/>
                <w:color w:val="002060"/>
                <w:sz w:val="28"/>
                <w:szCs w:val="28"/>
                <w:lang w:eastAsia="ru-RU"/>
              </w:rPr>
            </w:pPr>
            <w:r w:rsidRPr="0091299D">
              <w:rPr>
                <w:rFonts w:ascii="Arial" w:eastAsia="Times New Roman" w:hAnsi="Arial" w:cs="Arial"/>
                <w:b/>
                <w:bCs/>
                <w:color w:val="002060"/>
                <w:sz w:val="28"/>
                <w:szCs w:val="28"/>
                <w:lang w:eastAsia="ru-RU"/>
              </w:rPr>
              <w:t>Путь к ВНЖ</w:t>
            </w:r>
          </w:p>
        </w:tc>
        <w:tc>
          <w:tcPr>
            <w:tcW w:w="668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B77E9" w:rsidRPr="0091299D" w:rsidRDefault="00AA6B1A" w:rsidP="002A6984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2060"/>
                <w:sz w:val="28"/>
                <w:szCs w:val="28"/>
                <w:lang w:eastAsia="ru-RU"/>
              </w:rPr>
            </w:pPr>
            <w:r w:rsidRPr="0091299D">
              <w:rPr>
                <w:rFonts w:ascii="Arial" w:eastAsia="Times New Roman" w:hAnsi="Arial" w:cs="Arial"/>
                <w:color w:val="002060"/>
                <w:sz w:val="28"/>
                <w:szCs w:val="28"/>
                <w:lang w:eastAsia="ru-RU"/>
              </w:rPr>
              <w:t xml:space="preserve">Позволяет в течение </w:t>
            </w:r>
            <w:r w:rsidRPr="0091299D">
              <w:rPr>
                <w:rFonts w:ascii="Arial" w:eastAsia="Times New Roman" w:hAnsi="Arial" w:cs="Arial"/>
                <w:b/>
                <w:bCs/>
                <w:color w:val="002060"/>
                <w:sz w:val="28"/>
                <w:szCs w:val="28"/>
                <w:lang w:eastAsia="ru-RU"/>
              </w:rPr>
              <w:t>3-х лет</w:t>
            </w:r>
            <w:r w:rsidRPr="0091299D">
              <w:rPr>
                <w:rFonts w:ascii="Arial" w:eastAsia="Times New Roman" w:hAnsi="Arial" w:cs="Arial"/>
                <w:color w:val="002060"/>
                <w:sz w:val="28"/>
                <w:szCs w:val="28"/>
                <w:lang w:eastAsia="ru-RU"/>
              </w:rPr>
              <w:t xml:space="preserve"> подать документы для оформления </w:t>
            </w:r>
            <w:r w:rsidRPr="0091299D">
              <w:rPr>
                <w:rFonts w:ascii="Arial" w:eastAsia="Times New Roman" w:hAnsi="Arial" w:cs="Arial"/>
                <w:b/>
                <w:bCs/>
                <w:color w:val="002060"/>
                <w:sz w:val="28"/>
                <w:szCs w:val="28"/>
                <w:lang w:eastAsia="ru-RU"/>
              </w:rPr>
              <w:t>вида на жительство</w:t>
            </w:r>
          </w:p>
        </w:tc>
      </w:tr>
      <w:tr w:rsidR="00D002E4" w:rsidRPr="0091299D" w:rsidTr="00F2205F">
        <w:trPr>
          <w:trHeight w:val="832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B77E9" w:rsidRPr="0091299D" w:rsidRDefault="00FB77E9" w:rsidP="002A6984">
            <w:pPr>
              <w:spacing w:after="0" w:line="276" w:lineRule="auto"/>
              <w:rPr>
                <w:rFonts w:ascii="Arial" w:eastAsia="Times New Roman" w:hAnsi="Arial" w:cs="Arial"/>
                <w:color w:val="002060"/>
                <w:sz w:val="28"/>
                <w:szCs w:val="28"/>
                <w:lang w:eastAsia="ru-RU"/>
              </w:rPr>
            </w:pPr>
            <w:r w:rsidRPr="0091299D">
              <w:rPr>
                <w:rFonts w:ascii="Arial" w:eastAsia="Times New Roman" w:hAnsi="Arial" w:cs="Arial"/>
                <w:b/>
                <w:bCs/>
                <w:color w:val="002060"/>
                <w:sz w:val="28"/>
                <w:szCs w:val="28"/>
                <w:lang w:eastAsia="ru-RU"/>
              </w:rPr>
              <w:t>Отчетность в МВД</w:t>
            </w:r>
          </w:p>
        </w:tc>
        <w:tc>
          <w:tcPr>
            <w:tcW w:w="668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B77E9" w:rsidRPr="0091299D" w:rsidRDefault="00AA6B1A" w:rsidP="002A6984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2060"/>
                <w:sz w:val="28"/>
                <w:szCs w:val="28"/>
                <w:lang w:eastAsia="ru-RU"/>
              </w:rPr>
            </w:pPr>
            <w:r w:rsidRPr="0091299D">
              <w:rPr>
                <w:rFonts w:ascii="Arial" w:eastAsia="Times New Roman" w:hAnsi="Arial" w:cs="Arial"/>
                <w:color w:val="002060"/>
                <w:sz w:val="28"/>
                <w:szCs w:val="28"/>
                <w:lang w:eastAsia="ru-RU"/>
              </w:rPr>
              <w:t xml:space="preserve">Позволяет ежегодно </w:t>
            </w:r>
            <w:r w:rsidRPr="0091299D">
              <w:rPr>
                <w:rFonts w:ascii="Arial" w:eastAsia="Times New Roman" w:hAnsi="Arial" w:cs="Arial"/>
                <w:b/>
                <w:color w:val="002060"/>
                <w:sz w:val="28"/>
                <w:szCs w:val="28"/>
                <w:lang w:eastAsia="ru-RU"/>
              </w:rPr>
              <w:t>не уведомлять</w:t>
            </w:r>
            <w:r w:rsidRPr="0091299D">
              <w:rPr>
                <w:rFonts w:ascii="Arial" w:eastAsia="Times New Roman" w:hAnsi="Arial" w:cs="Arial"/>
                <w:color w:val="002060"/>
                <w:sz w:val="28"/>
                <w:szCs w:val="28"/>
                <w:lang w:eastAsia="ru-RU"/>
              </w:rPr>
              <w:t xml:space="preserve"> органы МВД </w:t>
            </w:r>
            <w:r w:rsidR="00FB77E9" w:rsidRPr="0091299D">
              <w:rPr>
                <w:rFonts w:ascii="Arial" w:eastAsia="Times New Roman" w:hAnsi="Arial" w:cs="Arial"/>
                <w:color w:val="002060"/>
                <w:sz w:val="28"/>
                <w:szCs w:val="28"/>
                <w:lang w:eastAsia="ru-RU"/>
              </w:rPr>
              <w:t>о подтверждении проживания</w:t>
            </w:r>
            <w:r w:rsidR="004034C2" w:rsidRPr="0091299D">
              <w:rPr>
                <w:rFonts w:ascii="Arial" w:eastAsia="Times New Roman" w:hAnsi="Arial" w:cs="Arial"/>
                <w:color w:val="002060"/>
                <w:sz w:val="28"/>
                <w:szCs w:val="28"/>
                <w:lang w:eastAsia="ru-RU"/>
              </w:rPr>
              <w:t xml:space="preserve"> в Российской Федерации</w:t>
            </w:r>
            <w:r w:rsidR="00FB77E9" w:rsidRPr="0091299D">
              <w:rPr>
                <w:rFonts w:ascii="Arial" w:eastAsia="Times New Roman" w:hAnsi="Arial" w:cs="Arial"/>
                <w:color w:val="002060"/>
                <w:sz w:val="28"/>
                <w:szCs w:val="28"/>
                <w:lang w:eastAsia="ru-RU"/>
              </w:rPr>
              <w:t>.</w:t>
            </w:r>
          </w:p>
        </w:tc>
      </w:tr>
      <w:tr w:rsidR="00D002E4" w:rsidRPr="0091299D" w:rsidTr="00F2205F">
        <w:trPr>
          <w:trHeight w:val="832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4034C2" w:rsidRPr="0091299D" w:rsidRDefault="004034C2" w:rsidP="002A6984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color w:val="002060"/>
                <w:sz w:val="28"/>
                <w:szCs w:val="28"/>
                <w:lang w:eastAsia="ru-RU"/>
              </w:rPr>
            </w:pPr>
            <w:r w:rsidRPr="0091299D">
              <w:rPr>
                <w:rFonts w:ascii="Arial" w:eastAsia="Times New Roman" w:hAnsi="Arial" w:cs="Arial"/>
                <w:b/>
                <w:bCs/>
                <w:color w:val="002060"/>
                <w:sz w:val="28"/>
                <w:szCs w:val="28"/>
                <w:lang w:eastAsia="ru-RU"/>
              </w:rPr>
              <w:t>Миграционный учет</w:t>
            </w:r>
          </w:p>
        </w:tc>
        <w:tc>
          <w:tcPr>
            <w:tcW w:w="668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4034C2" w:rsidRPr="0091299D" w:rsidRDefault="004034C2" w:rsidP="002A6984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2060"/>
                <w:sz w:val="28"/>
                <w:szCs w:val="28"/>
                <w:lang w:eastAsia="ru-RU"/>
              </w:rPr>
            </w:pPr>
            <w:r w:rsidRPr="0091299D">
              <w:rPr>
                <w:rFonts w:ascii="Arial" w:eastAsia="Times New Roman" w:hAnsi="Arial" w:cs="Arial"/>
                <w:color w:val="002060"/>
                <w:sz w:val="28"/>
                <w:szCs w:val="28"/>
                <w:lang w:eastAsia="ru-RU"/>
              </w:rPr>
              <w:t xml:space="preserve">Предоставляет возможность оформления </w:t>
            </w:r>
            <w:r w:rsidRPr="0091299D">
              <w:rPr>
                <w:rFonts w:ascii="Arial" w:eastAsia="Times New Roman" w:hAnsi="Arial" w:cs="Arial"/>
                <w:b/>
                <w:color w:val="002060"/>
                <w:sz w:val="28"/>
                <w:szCs w:val="28"/>
                <w:lang w:eastAsia="ru-RU"/>
              </w:rPr>
              <w:t>регистрации по месту жительства</w:t>
            </w:r>
          </w:p>
        </w:tc>
      </w:tr>
    </w:tbl>
    <w:p w:rsidR="00F41652" w:rsidRPr="0091299D" w:rsidRDefault="00F41652" w:rsidP="002A6984">
      <w:pPr>
        <w:spacing w:line="276" w:lineRule="auto"/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</w:pPr>
      <w:r w:rsidRPr="0091299D"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  <w:br w:type="page"/>
      </w:r>
    </w:p>
    <w:p w:rsidR="00FB77E9" w:rsidRPr="0091299D" w:rsidRDefault="00AA6B1A" w:rsidP="002A6984">
      <w:pPr>
        <w:shd w:val="clear" w:color="auto" w:fill="FFFFFF"/>
        <w:spacing w:after="0" w:line="276" w:lineRule="auto"/>
        <w:jc w:val="center"/>
        <w:outlineLvl w:val="1"/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</w:pPr>
      <w:r w:rsidRPr="0091299D"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  <w:lastRenderedPageBreak/>
        <w:t>Документы для оформления РВПО</w:t>
      </w:r>
    </w:p>
    <w:p w:rsidR="00AA6B1A" w:rsidRPr="0091299D" w:rsidRDefault="00FB77E9" w:rsidP="002A6984">
      <w:pPr>
        <w:numPr>
          <w:ilvl w:val="0"/>
          <w:numId w:val="11"/>
        </w:numPr>
        <w:shd w:val="clear" w:color="auto" w:fill="FFFFFF"/>
        <w:spacing w:after="0" w:line="276" w:lineRule="auto"/>
        <w:ind w:left="0" w:firstLine="0"/>
        <w:jc w:val="both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proofErr w:type="gramStart"/>
      <w:r w:rsidRPr="0091299D"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  <w:t>Заявление</w:t>
      </w:r>
      <w:r w:rsidR="00AA6B1A"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>: приложение № 4 к Административному регламенту МВД РФ по предоставлению гос. услуги по выдаче иностранным гражданам и лицам без гражданства разрешения на временное проживание в РФ в целях получения образования, утвержденному приказом МВД России от 14.12.2022 №949 (2 экземпляра)</w:t>
      </w:r>
      <w:r w:rsidR="00651223" w:rsidRPr="0091299D">
        <w:rPr>
          <w:rFonts w:ascii="Arial" w:hAnsi="Arial" w:cs="Arial"/>
          <w:color w:val="002060"/>
          <w:sz w:val="28"/>
          <w:szCs w:val="28"/>
        </w:rPr>
        <w:t xml:space="preserve"> </w:t>
      </w:r>
      <w:r w:rsidR="00651223"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>лично или в форме электронного документа с использованием единого портала госуда</w:t>
      </w:r>
      <w:r w:rsidR="00C625EB"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>рственных и муниципальных услуг</w:t>
      </w:r>
      <w:r w:rsidR="0034682D"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>;</w:t>
      </w:r>
      <w:proofErr w:type="gramEnd"/>
    </w:p>
    <w:p w:rsidR="00F2205F" w:rsidRPr="0091299D" w:rsidRDefault="00F2205F" w:rsidP="002A6984">
      <w:p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</w:p>
    <w:p w:rsidR="00AA6B1A" w:rsidRPr="0091299D" w:rsidRDefault="00FB77E9" w:rsidP="002A6984">
      <w:pPr>
        <w:numPr>
          <w:ilvl w:val="0"/>
          <w:numId w:val="11"/>
        </w:numPr>
        <w:shd w:val="clear" w:color="auto" w:fill="FFFFFF"/>
        <w:spacing w:after="0" w:line="276" w:lineRule="auto"/>
        <w:ind w:left="0" w:firstLine="0"/>
        <w:jc w:val="both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 w:rsidRPr="0091299D"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  <w:t>Паспорт</w:t>
      </w:r>
      <w:r w:rsidR="00AA6B1A"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 xml:space="preserve"> заявителя и нотариально заверенный перевод </w:t>
      </w:r>
      <w:r w:rsidR="00AA6B1A" w:rsidRPr="0091299D">
        <w:rPr>
          <w:rFonts w:ascii="Arial" w:eastAsia="Times New Roman" w:hAnsi="Arial" w:cs="Arial"/>
          <w:b/>
          <w:color w:val="002060"/>
          <w:sz w:val="28"/>
          <w:szCs w:val="28"/>
          <w:lang w:eastAsia="ru-RU"/>
        </w:rPr>
        <w:t>всех</w:t>
      </w:r>
      <w:r w:rsidR="00AA6B1A"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 xml:space="preserve"> страниц паспорта</w:t>
      </w:r>
      <w:r w:rsidR="0034682D"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>;</w:t>
      </w:r>
    </w:p>
    <w:p w:rsidR="00F2205F" w:rsidRPr="0091299D" w:rsidRDefault="00F2205F" w:rsidP="002A6984">
      <w:p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</w:p>
    <w:p w:rsidR="00FB77E9" w:rsidRPr="0091299D" w:rsidRDefault="00CF107E" w:rsidP="002A6984">
      <w:pPr>
        <w:numPr>
          <w:ilvl w:val="0"/>
          <w:numId w:val="11"/>
        </w:numPr>
        <w:shd w:val="clear" w:color="auto" w:fill="FFFFFF"/>
        <w:spacing w:after="0" w:line="276" w:lineRule="auto"/>
        <w:ind w:left="0" w:firstLine="0"/>
        <w:jc w:val="both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 w:rsidRPr="0091299D"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  <w:t xml:space="preserve">2 </w:t>
      </w:r>
      <w:r w:rsidR="00FB77E9" w:rsidRPr="0091299D"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  <w:t>Фотографи</w:t>
      </w:r>
      <w:r w:rsidRPr="0091299D"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  <w:t>и</w:t>
      </w:r>
      <w:r w:rsidR="00FB77E9"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>  3</w:t>
      </w:r>
      <w:r w:rsidR="000300BB">
        <w:rPr>
          <w:rFonts w:ascii="Arial" w:eastAsia="Times New Roman" w:hAnsi="Arial" w:cs="Arial"/>
          <w:color w:val="002060"/>
          <w:sz w:val="28"/>
          <w:szCs w:val="28"/>
          <w:lang w:eastAsia="ru-RU"/>
        </w:rPr>
        <w:t>,5</w:t>
      </w:r>
      <w:r w:rsidR="005434D3"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 xml:space="preserve"> х</w:t>
      </w:r>
      <w:r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 xml:space="preserve"> 4</w:t>
      </w:r>
      <w:r w:rsidR="000300BB">
        <w:rPr>
          <w:rFonts w:ascii="Arial" w:eastAsia="Times New Roman" w:hAnsi="Arial" w:cs="Arial"/>
          <w:color w:val="002060"/>
          <w:sz w:val="28"/>
          <w:szCs w:val="28"/>
          <w:lang w:eastAsia="ru-RU"/>
        </w:rPr>
        <w:t>,5</w:t>
      </w:r>
      <w:r w:rsidR="00FB77E9"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 xml:space="preserve"> </w:t>
      </w:r>
      <w:r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>м</w:t>
      </w:r>
      <w:r w:rsidR="00FB77E9"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>м</w:t>
      </w:r>
      <w:r w:rsidR="005434D3"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 xml:space="preserve"> матовые</w:t>
      </w:r>
      <w:r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 xml:space="preserve"> с четким изображением лица строго </w:t>
      </w:r>
      <w:proofErr w:type="gramStart"/>
      <w:r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>в</w:t>
      </w:r>
      <w:proofErr w:type="gramEnd"/>
      <w:r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 xml:space="preserve"> анфас без головного убора</w:t>
      </w:r>
      <w:r w:rsidR="0034682D"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>;</w:t>
      </w:r>
      <w:r w:rsidR="00FB77E9"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 xml:space="preserve"> </w:t>
      </w:r>
    </w:p>
    <w:p w:rsidR="00F2205F" w:rsidRPr="0091299D" w:rsidRDefault="00F2205F" w:rsidP="002A6984">
      <w:p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</w:p>
    <w:p w:rsidR="00C76635" w:rsidRPr="0091299D" w:rsidRDefault="00FB77E9" w:rsidP="002A6984">
      <w:pPr>
        <w:numPr>
          <w:ilvl w:val="0"/>
          <w:numId w:val="11"/>
        </w:numPr>
        <w:shd w:val="clear" w:color="auto" w:fill="FFFFFF"/>
        <w:spacing w:after="0" w:line="276" w:lineRule="auto"/>
        <w:ind w:left="0" w:firstLine="349"/>
        <w:jc w:val="both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 w:rsidRPr="0091299D"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  <w:t>Справка об отсутствии судимости</w:t>
      </w:r>
      <w:r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 xml:space="preserve">, </w:t>
      </w:r>
      <w:r w:rsidR="00C76635"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>выданная в стране гражданства или посольстве страны</w:t>
      </w:r>
      <w:r w:rsidR="00CF107E"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 xml:space="preserve"> иностранного гражданина</w:t>
      </w:r>
      <w:r w:rsidR="001D3974" w:rsidRPr="0091299D">
        <w:rPr>
          <w:rFonts w:ascii="Arial" w:hAnsi="Arial" w:cs="Arial"/>
          <w:sz w:val="28"/>
          <w:szCs w:val="28"/>
        </w:rPr>
        <w:t xml:space="preserve"> </w:t>
      </w:r>
      <w:r w:rsidR="001D3974"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>и нотариально заверенный перевод</w:t>
      </w:r>
      <w:r w:rsidR="000300BB">
        <w:rPr>
          <w:rFonts w:ascii="Arial" w:eastAsia="Times New Roman" w:hAnsi="Arial" w:cs="Arial"/>
          <w:color w:val="002060"/>
          <w:sz w:val="28"/>
          <w:szCs w:val="28"/>
          <w:lang w:eastAsia="ru-RU"/>
        </w:rPr>
        <w:t>, включая печати</w:t>
      </w:r>
      <w:r w:rsidR="0034682D"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>;</w:t>
      </w:r>
    </w:p>
    <w:p w:rsidR="00F2205F" w:rsidRPr="0091299D" w:rsidRDefault="00F2205F" w:rsidP="002A6984">
      <w:p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</w:p>
    <w:p w:rsidR="00CF107E" w:rsidRPr="0091299D" w:rsidRDefault="00CF107E" w:rsidP="002A6984">
      <w:pPr>
        <w:numPr>
          <w:ilvl w:val="0"/>
          <w:numId w:val="11"/>
        </w:numPr>
        <w:shd w:val="clear" w:color="auto" w:fill="FFFFFF"/>
        <w:spacing w:after="0" w:line="276" w:lineRule="auto"/>
        <w:ind w:left="0" w:firstLine="0"/>
        <w:jc w:val="both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 xml:space="preserve">Медицинские документы, подтверждающие прохождение иностранным гражданином </w:t>
      </w:r>
      <w:r w:rsidRPr="0091299D"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  <w:t>медицинского освидетельствования;</w:t>
      </w:r>
    </w:p>
    <w:p w:rsidR="00D002E4" w:rsidRPr="0091299D" w:rsidRDefault="00D002E4" w:rsidP="002A6984">
      <w:p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</w:p>
    <w:p w:rsidR="00FB77E9" w:rsidRPr="0091299D" w:rsidRDefault="00C76635" w:rsidP="002A6984">
      <w:pPr>
        <w:numPr>
          <w:ilvl w:val="0"/>
          <w:numId w:val="11"/>
        </w:numPr>
        <w:shd w:val="clear" w:color="auto" w:fill="FFFFFF"/>
        <w:spacing w:after="0" w:line="276" w:lineRule="auto"/>
        <w:ind w:left="0" w:firstLine="0"/>
        <w:jc w:val="both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 w:rsidRPr="0091299D"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  <w:t xml:space="preserve">Документы, </w:t>
      </w:r>
      <w:r w:rsidR="00FB77E9"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>подтвержд</w:t>
      </w:r>
      <w:r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>ающие</w:t>
      </w:r>
      <w:r w:rsidR="00FB77E9"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 xml:space="preserve"> стату</w:t>
      </w:r>
      <w:r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>с студента</w:t>
      </w:r>
      <w:r w:rsidR="00FB77E9"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>:</w:t>
      </w:r>
    </w:p>
    <w:p w:rsidR="00FB77E9" w:rsidRPr="0091299D" w:rsidRDefault="0034682D" w:rsidP="002A6984">
      <w:pPr>
        <w:pStyle w:val="a3"/>
        <w:numPr>
          <w:ilvl w:val="0"/>
          <w:numId w:val="11"/>
        </w:numPr>
        <w:shd w:val="clear" w:color="auto" w:fill="FFFFFF"/>
        <w:spacing w:after="0" w:line="276" w:lineRule="auto"/>
        <w:ind w:left="0" w:firstLine="0"/>
        <w:jc w:val="both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>Справка о факте обучения;</w:t>
      </w:r>
    </w:p>
    <w:p w:rsidR="00FB77E9" w:rsidRPr="0091299D" w:rsidRDefault="0034682D" w:rsidP="002A6984">
      <w:pPr>
        <w:pStyle w:val="a3"/>
        <w:numPr>
          <w:ilvl w:val="0"/>
          <w:numId w:val="11"/>
        </w:numPr>
        <w:shd w:val="clear" w:color="auto" w:fill="FFFFFF"/>
        <w:spacing w:after="0" w:line="276" w:lineRule="auto"/>
        <w:ind w:left="0" w:firstLine="0"/>
        <w:jc w:val="both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>Выписка из приказа о зачислении;</w:t>
      </w:r>
    </w:p>
    <w:p w:rsidR="00C76635" w:rsidRPr="0091299D" w:rsidRDefault="00FB77E9" w:rsidP="002A6984">
      <w:pPr>
        <w:pStyle w:val="a3"/>
        <w:numPr>
          <w:ilvl w:val="0"/>
          <w:numId w:val="11"/>
        </w:numPr>
        <w:shd w:val="clear" w:color="auto" w:fill="FFFFFF"/>
        <w:spacing w:after="0" w:line="276" w:lineRule="auto"/>
        <w:ind w:left="0" w:firstLine="0"/>
        <w:jc w:val="both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>Копия</w:t>
      </w:r>
      <w:r w:rsidR="0034682D"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 xml:space="preserve"> лицензии университета;</w:t>
      </w:r>
    </w:p>
    <w:p w:rsidR="00D002E4" w:rsidRPr="0091299D" w:rsidRDefault="00C76635" w:rsidP="002A6984">
      <w:pPr>
        <w:pStyle w:val="a3"/>
        <w:numPr>
          <w:ilvl w:val="0"/>
          <w:numId w:val="11"/>
        </w:numPr>
        <w:shd w:val="clear" w:color="auto" w:fill="FFFFFF"/>
        <w:spacing w:after="0" w:line="276" w:lineRule="auto"/>
        <w:ind w:left="0" w:firstLine="0"/>
        <w:jc w:val="both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>Копия свидетельст</w:t>
      </w:r>
      <w:r w:rsidR="0034682D"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>ва об аккредитации университета;</w:t>
      </w:r>
    </w:p>
    <w:p w:rsidR="00D002E4" w:rsidRPr="0091299D" w:rsidRDefault="00D002E4" w:rsidP="002A6984">
      <w:p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</w:p>
    <w:p w:rsidR="00C76635" w:rsidRPr="0091299D" w:rsidRDefault="00FB77E9" w:rsidP="002A6984">
      <w:pPr>
        <w:numPr>
          <w:ilvl w:val="0"/>
          <w:numId w:val="11"/>
        </w:numPr>
        <w:shd w:val="clear" w:color="auto" w:fill="FFFFFF"/>
        <w:spacing w:after="0" w:line="276" w:lineRule="auto"/>
        <w:ind w:left="0" w:firstLine="0"/>
        <w:jc w:val="both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 w:rsidRPr="0091299D"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  <w:t>Квитанция об оплате</w:t>
      </w:r>
      <w:r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 xml:space="preserve"> государственной пошлины </w:t>
      </w:r>
    </w:p>
    <w:p w:rsidR="00D002E4" w:rsidRPr="0091299D" w:rsidRDefault="00D002E4" w:rsidP="002A6984">
      <w:p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</w:p>
    <w:p w:rsidR="00FB77E9" w:rsidRPr="0091299D" w:rsidRDefault="00FB77E9" w:rsidP="002A6984">
      <w:pPr>
        <w:numPr>
          <w:ilvl w:val="0"/>
          <w:numId w:val="11"/>
        </w:numPr>
        <w:shd w:val="clear" w:color="auto" w:fill="FFFFFF"/>
        <w:spacing w:after="0" w:line="276" w:lineRule="auto"/>
        <w:ind w:left="0" w:firstLine="0"/>
        <w:jc w:val="both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 w:rsidRPr="0091299D"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  <w:t>Уведомление о постановке на миграционный учет</w:t>
      </w:r>
      <w:r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> (р</w:t>
      </w:r>
      <w:r w:rsidR="0034682D"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>егистрация по месту пребывания);</w:t>
      </w:r>
    </w:p>
    <w:p w:rsidR="00D002E4" w:rsidRPr="0091299D" w:rsidRDefault="00D002E4" w:rsidP="002A6984">
      <w:p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</w:p>
    <w:p w:rsidR="00FB77E9" w:rsidRPr="0091299D" w:rsidRDefault="00FB77E9" w:rsidP="002A6984">
      <w:pPr>
        <w:numPr>
          <w:ilvl w:val="0"/>
          <w:numId w:val="11"/>
        </w:numPr>
        <w:shd w:val="clear" w:color="auto" w:fill="FFFFFF"/>
        <w:spacing w:after="0" w:line="276" w:lineRule="auto"/>
        <w:ind w:left="0" w:firstLine="0"/>
        <w:jc w:val="both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 w:rsidRPr="0091299D"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  <w:t>Миграционная карта</w:t>
      </w:r>
      <w:r w:rsidR="0034682D"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>;</w:t>
      </w:r>
    </w:p>
    <w:p w:rsidR="00D002E4" w:rsidRPr="0091299D" w:rsidRDefault="00D002E4" w:rsidP="002A6984">
      <w:p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</w:p>
    <w:p w:rsidR="00CF107E" w:rsidRPr="0091299D" w:rsidRDefault="00C76635" w:rsidP="002A6984">
      <w:pPr>
        <w:numPr>
          <w:ilvl w:val="0"/>
          <w:numId w:val="11"/>
        </w:numPr>
        <w:shd w:val="clear" w:color="auto" w:fill="FFFFFF"/>
        <w:spacing w:after="0" w:line="276" w:lineRule="auto"/>
        <w:ind w:left="0" w:firstLine="0"/>
        <w:jc w:val="both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 w:rsidRPr="0091299D"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  <w:t xml:space="preserve">Документ </w:t>
      </w:r>
      <w:r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>обязательной государственной</w:t>
      </w:r>
      <w:r w:rsidRPr="0091299D"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  <w:t xml:space="preserve"> дактилоскопической регистрации</w:t>
      </w:r>
      <w:r w:rsidR="0034682D" w:rsidRPr="0091299D"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  <w:t>.</w:t>
      </w:r>
    </w:p>
    <w:p w:rsidR="00D002E4" w:rsidRPr="0091299D" w:rsidRDefault="00D002E4" w:rsidP="002A6984">
      <w:pPr>
        <w:shd w:val="clear" w:color="auto" w:fill="FFFFFF"/>
        <w:tabs>
          <w:tab w:val="num" w:pos="0"/>
        </w:tabs>
        <w:spacing w:after="0" w:line="276" w:lineRule="auto"/>
        <w:jc w:val="both"/>
        <w:rPr>
          <w:rFonts w:ascii="Arial" w:eastAsia="Times New Roman" w:hAnsi="Arial" w:cs="Arial"/>
          <w:b/>
          <w:color w:val="002060"/>
          <w:sz w:val="28"/>
          <w:szCs w:val="28"/>
          <w:lang w:eastAsia="ru-RU"/>
        </w:rPr>
      </w:pPr>
    </w:p>
    <w:p w:rsidR="00CF107E" w:rsidRPr="0091299D" w:rsidRDefault="00CF107E" w:rsidP="002A6984">
      <w:pPr>
        <w:shd w:val="clear" w:color="auto" w:fill="FFFFFF"/>
        <w:tabs>
          <w:tab w:val="num" w:pos="0"/>
        </w:tabs>
        <w:spacing w:after="0" w:line="276" w:lineRule="auto"/>
        <w:jc w:val="center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 w:rsidRPr="0091299D">
        <w:rPr>
          <w:rFonts w:ascii="Arial" w:eastAsia="Times New Roman" w:hAnsi="Arial" w:cs="Arial"/>
          <w:b/>
          <w:color w:val="002060"/>
          <w:sz w:val="28"/>
          <w:szCs w:val="28"/>
          <w:lang w:eastAsia="ru-RU"/>
        </w:rPr>
        <w:lastRenderedPageBreak/>
        <w:t>Могут</w:t>
      </w:r>
      <w:r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 xml:space="preserve"> потребоваться:</w:t>
      </w:r>
    </w:p>
    <w:p w:rsidR="00CF107E" w:rsidRPr="0091299D" w:rsidRDefault="00CF107E" w:rsidP="002A6984">
      <w:pPr>
        <w:pStyle w:val="a3"/>
        <w:numPr>
          <w:ilvl w:val="0"/>
          <w:numId w:val="10"/>
        </w:numPr>
        <w:shd w:val="clear" w:color="auto" w:fill="FFFFFF"/>
        <w:spacing w:after="0" w:line="276" w:lineRule="auto"/>
        <w:ind w:left="0" w:firstLine="0"/>
        <w:jc w:val="both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>Свидетельство о рождении, заключении брака, перемене имени;</w:t>
      </w:r>
    </w:p>
    <w:p w:rsidR="00D002E4" w:rsidRPr="0091299D" w:rsidRDefault="00D002E4" w:rsidP="002A6984">
      <w:pPr>
        <w:pStyle w:val="a3"/>
        <w:shd w:val="clear" w:color="auto" w:fill="FFFFFF"/>
        <w:spacing w:after="0" w:line="276" w:lineRule="auto"/>
        <w:ind w:left="0"/>
        <w:jc w:val="both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</w:p>
    <w:p w:rsidR="00CF107E" w:rsidRPr="0091299D" w:rsidRDefault="00CF107E" w:rsidP="002A6984">
      <w:pPr>
        <w:pStyle w:val="a3"/>
        <w:numPr>
          <w:ilvl w:val="0"/>
          <w:numId w:val="10"/>
        </w:numPr>
        <w:shd w:val="clear" w:color="auto" w:fill="FFFFFF"/>
        <w:spacing w:after="0" w:line="276" w:lineRule="auto"/>
        <w:ind w:left="0" w:firstLine="0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>Документы, подтверждающие законность нахождения в Российской Федерации иностранного гражданина, в том числе:</w:t>
      </w:r>
    </w:p>
    <w:p w:rsidR="00CF107E" w:rsidRPr="0091299D" w:rsidRDefault="00CF107E" w:rsidP="002A6984">
      <w:pPr>
        <w:pStyle w:val="a3"/>
        <w:shd w:val="clear" w:color="auto" w:fill="FFFFFF"/>
        <w:spacing w:after="0" w:line="276" w:lineRule="auto"/>
        <w:ind w:left="0"/>
        <w:jc w:val="both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 xml:space="preserve">для </w:t>
      </w:r>
      <w:proofErr w:type="gramStart"/>
      <w:r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>прибывшего</w:t>
      </w:r>
      <w:proofErr w:type="gramEnd"/>
      <w:r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 xml:space="preserve"> в </w:t>
      </w:r>
      <w:r w:rsidRPr="0091299D">
        <w:rPr>
          <w:rFonts w:ascii="Arial" w:eastAsia="Times New Roman" w:hAnsi="Arial" w:cs="Arial"/>
          <w:b/>
          <w:color w:val="002060"/>
          <w:sz w:val="28"/>
          <w:szCs w:val="28"/>
          <w:lang w:eastAsia="ru-RU"/>
        </w:rPr>
        <w:t>визовом</w:t>
      </w:r>
      <w:r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 xml:space="preserve"> порядке – </w:t>
      </w:r>
      <w:r w:rsidRPr="0091299D">
        <w:rPr>
          <w:rFonts w:ascii="Arial" w:eastAsia="Times New Roman" w:hAnsi="Arial" w:cs="Arial"/>
          <w:b/>
          <w:color w:val="002060"/>
          <w:sz w:val="28"/>
          <w:szCs w:val="28"/>
          <w:lang w:eastAsia="ru-RU"/>
        </w:rPr>
        <w:t>виза</w:t>
      </w:r>
    </w:p>
    <w:p w:rsidR="00CF107E" w:rsidRPr="0091299D" w:rsidRDefault="00CF107E" w:rsidP="002A6984">
      <w:pPr>
        <w:pStyle w:val="a3"/>
        <w:shd w:val="clear" w:color="auto" w:fill="FFFFFF"/>
        <w:spacing w:after="0" w:line="276" w:lineRule="auto"/>
        <w:ind w:left="0"/>
        <w:jc w:val="both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 xml:space="preserve">для </w:t>
      </w:r>
      <w:proofErr w:type="gramStart"/>
      <w:r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>прибывшего</w:t>
      </w:r>
      <w:proofErr w:type="gramEnd"/>
      <w:r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 xml:space="preserve"> в </w:t>
      </w:r>
      <w:r w:rsidRPr="0091299D">
        <w:rPr>
          <w:rFonts w:ascii="Arial" w:eastAsia="Times New Roman" w:hAnsi="Arial" w:cs="Arial"/>
          <w:b/>
          <w:color w:val="002060"/>
          <w:sz w:val="28"/>
          <w:szCs w:val="28"/>
          <w:lang w:eastAsia="ru-RU"/>
        </w:rPr>
        <w:t>безвизовом</w:t>
      </w:r>
      <w:r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 xml:space="preserve"> порядке – </w:t>
      </w:r>
      <w:r w:rsidRPr="0091299D">
        <w:rPr>
          <w:rFonts w:ascii="Arial" w:eastAsia="Times New Roman" w:hAnsi="Arial" w:cs="Arial"/>
          <w:b/>
          <w:color w:val="002060"/>
          <w:sz w:val="28"/>
          <w:szCs w:val="28"/>
          <w:lang w:eastAsia="ru-RU"/>
        </w:rPr>
        <w:t>миграционная карта</w:t>
      </w:r>
      <w:r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>;</w:t>
      </w:r>
    </w:p>
    <w:p w:rsidR="00D002E4" w:rsidRPr="0091299D" w:rsidRDefault="00D002E4" w:rsidP="002A6984">
      <w:pPr>
        <w:pStyle w:val="a3"/>
        <w:shd w:val="clear" w:color="auto" w:fill="FFFFFF"/>
        <w:spacing w:after="0" w:line="276" w:lineRule="auto"/>
        <w:ind w:left="0"/>
        <w:jc w:val="both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</w:p>
    <w:p w:rsidR="00CF107E" w:rsidRPr="0091299D" w:rsidRDefault="00CF107E" w:rsidP="002A6984">
      <w:pPr>
        <w:pStyle w:val="a3"/>
        <w:numPr>
          <w:ilvl w:val="0"/>
          <w:numId w:val="10"/>
        </w:numPr>
        <w:shd w:val="clear" w:color="auto" w:fill="FFFFFF"/>
        <w:spacing w:after="0" w:line="276" w:lineRule="auto"/>
        <w:ind w:left="0" w:firstLine="0"/>
        <w:jc w:val="both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>Документы, подтверждающие степень родства</w:t>
      </w:r>
      <w:r w:rsidR="004A613A"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 xml:space="preserve"> (обязательны в случае подачи заявления о выдаче разрешения в отношении иностранного гражданина, не достигшего восемнадцатилетнего возраста)</w:t>
      </w:r>
      <w:r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>.</w:t>
      </w:r>
    </w:p>
    <w:p w:rsidR="00F41652" w:rsidRPr="0091299D" w:rsidRDefault="00F41652" w:rsidP="002A6984">
      <w:pPr>
        <w:spacing w:line="276" w:lineRule="auto"/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</w:pPr>
    </w:p>
    <w:p w:rsidR="004A613A" w:rsidRPr="0091299D" w:rsidRDefault="004A613A" w:rsidP="002A6984">
      <w:pPr>
        <w:shd w:val="clear" w:color="auto" w:fill="FFFFFF"/>
        <w:spacing w:after="0" w:line="276" w:lineRule="auto"/>
        <w:jc w:val="center"/>
        <w:outlineLvl w:val="1"/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</w:pPr>
      <w:r w:rsidRPr="0091299D"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  <w:t>Срок рассмотрения документов на выдачу РВПО</w:t>
      </w:r>
    </w:p>
    <w:p w:rsidR="00D002E4" w:rsidRPr="0091299D" w:rsidRDefault="00D002E4" w:rsidP="002A6984">
      <w:pPr>
        <w:shd w:val="clear" w:color="auto" w:fill="FFFFFF"/>
        <w:spacing w:after="0" w:line="276" w:lineRule="auto"/>
        <w:jc w:val="center"/>
        <w:outlineLvl w:val="1"/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</w:pPr>
    </w:p>
    <w:p w:rsidR="004A613A" w:rsidRPr="0091299D" w:rsidRDefault="004A613A" w:rsidP="002A6984">
      <w:pPr>
        <w:shd w:val="clear" w:color="auto" w:fill="FFFFFF"/>
        <w:spacing w:after="0" w:line="276" w:lineRule="auto"/>
        <w:outlineLvl w:val="1"/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</w:pPr>
      <w:r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>Не более</w:t>
      </w:r>
      <w:r w:rsidRPr="0091299D"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  <w:t xml:space="preserve"> 38 рабочих </w:t>
      </w:r>
      <w:r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>дней.</w:t>
      </w:r>
    </w:p>
    <w:p w:rsidR="00D002E4" w:rsidRPr="0091299D" w:rsidRDefault="00D002E4" w:rsidP="002A6984">
      <w:pPr>
        <w:shd w:val="clear" w:color="auto" w:fill="FFFFFF"/>
        <w:spacing w:after="0" w:line="276" w:lineRule="auto"/>
        <w:jc w:val="center"/>
        <w:outlineLvl w:val="1"/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</w:pPr>
    </w:p>
    <w:p w:rsidR="00FB77E9" w:rsidRPr="0091299D" w:rsidRDefault="00FB77E9" w:rsidP="002A6984">
      <w:pPr>
        <w:shd w:val="clear" w:color="auto" w:fill="FFFFFF"/>
        <w:spacing w:after="0" w:line="276" w:lineRule="auto"/>
        <w:jc w:val="center"/>
        <w:outlineLvl w:val="1"/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</w:pPr>
      <w:r w:rsidRPr="0091299D"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  <w:t xml:space="preserve">Обратите </w:t>
      </w:r>
      <w:r w:rsidR="00C76635" w:rsidRPr="0091299D"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  <w:t>внимание!</w:t>
      </w:r>
    </w:p>
    <w:p w:rsidR="00D002E4" w:rsidRPr="0091299D" w:rsidRDefault="00D002E4" w:rsidP="002A6984">
      <w:pPr>
        <w:shd w:val="clear" w:color="auto" w:fill="FFFFFF"/>
        <w:spacing w:after="0" w:line="276" w:lineRule="auto"/>
        <w:jc w:val="center"/>
        <w:outlineLvl w:val="1"/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</w:pPr>
    </w:p>
    <w:p w:rsidR="00FB77E9" w:rsidRPr="0091299D" w:rsidRDefault="00FB77E9" w:rsidP="002A6984">
      <w:pPr>
        <w:pStyle w:val="a3"/>
        <w:numPr>
          <w:ilvl w:val="0"/>
          <w:numId w:val="9"/>
        </w:numPr>
        <w:shd w:val="clear" w:color="auto" w:fill="FFFFFF"/>
        <w:spacing w:after="0" w:line="276" w:lineRule="auto"/>
        <w:ind w:left="0" w:firstLine="0"/>
        <w:jc w:val="both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 w:rsidRPr="0091299D"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  <w:t>Сроки подачи:</w:t>
      </w:r>
      <w:r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> Рекомендуется подавать заявление </w:t>
      </w:r>
      <w:r w:rsidRPr="0091299D"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  <w:t xml:space="preserve">не </w:t>
      </w:r>
      <w:proofErr w:type="gramStart"/>
      <w:r w:rsidRPr="0091299D"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  <w:t>позднее</w:t>
      </w:r>
      <w:proofErr w:type="gramEnd"/>
      <w:r w:rsidRPr="0091299D"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  <w:t xml:space="preserve"> чем за 2 месяца</w:t>
      </w:r>
      <w:r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> до истечения текущей визы или срока действия миграционной карты.</w:t>
      </w:r>
    </w:p>
    <w:p w:rsidR="00D002E4" w:rsidRPr="0091299D" w:rsidRDefault="00D002E4" w:rsidP="002A6984">
      <w:pPr>
        <w:pStyle w:val="a3"/>
        <w:shd w:val="clear" w:color="auto" w:fill="FFFFFF"/>
        <w:spacing w:after="0" w:line="276" w:lineRule="auto"/>
        <w:ind w:left="0"/>
        <w:jc w:val="both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</w:p>
    <w:p w:rsidR="00FB77E9" w:rsidRPr="0091299D" w:rsidRDefault="00FB77E9" w:rsidP="002A6984">
      <w:pPr>
        <w:pStyle w:val="a3"/>
        <w:numPr>
          <w:ilvl w:val="0"/>
          <w:numId w:val="9"/>
        </w:numPr>
        <w:shd w:val="clear" w:color="auto" w:fill="FFFFFF"/>
        <w:spacing w:after="0" w:line="276" w:lineRule="auto"/>
        <w:ind w:left="0" w:firstLine="0"/>
        <w:jc w:val="both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 w:rsidRPr="0091299D"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  <w:t>Справка о судимости:</w:t>
      </w:r>
      <w:r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> Обычно срок ее действия </w:t>
      </w:r>
      <w:r w:rsidRPr="0091299D"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  <w:t>3 месяца</w:t>
      </w:r>
      <w:r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>. Убедитесь, что она актуальна на день подачи.</w:t>
      </w:r>
    </w:p>
    <w:p w:rsidR="00D002E4" w:rsidRPr="0091299D" w:rsidRDefault="00D002E4" w:rsidP="002A6984">
      <w:pPr>
        <w:pStyle w:val="a3"/>
        <w:shd w:val="clear" w:color="auto" w:fill="FFFFFF"/>
        <w:spacing w:after="0" w:line="276" w:lineRule="auto"/>
        <w:ind w:left="0"/>
        <w:jc w:val="both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</w:p>
    <w:p w:rsidR="00FB77E9" w:rsidRPr="0091299D" w:rsidRDefault="00FB77E9" w:rsidP="002A6984">
      <w:pPr>
        <w:pStyle w:val="a3"/>
        <w:numPr>
          <w:ilvl w:val="0"/>
          <w:numId w:val="9"/>
        </w:numPr>
        <w:shd w:val="clear" w:color="auto" w:fill="FFFFFF"/>
        <w:spacing w:after="0" w:line="276" w:lineRule="auto"/>
        <w:ind w:left="0" w:firstLine="0"/>
        <w:jc w:val="both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 w:rsidRPr="0091299D"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  <w:t>Переводы:</w:t>
      </w:r>
      <w:r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 xml:space="preserve"> Перевод </w:t>
      </w:r>
      <w:r w:rsidR="005434D3"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 xml:space="preserve">всех страниц </w:t>
      </w:r>
      <w:r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>паспорта должен быть сделан у нотариуса, имеющего лицензию на переводческую деятельность.</w:t>
      </w:r>
    </w:p>
    <w:p w:rsidR="00D002E4" w:rsidRPr="0091299D" w:rsidRDefault="00D002E4" w:rsidP="002A6984">
      <w:pPr>
        <w:pStyle w:val="a3"/>
        <w:shd w:val="clear" w:color="auto" w:fill="FFFFFF"/>
        <w:spacing w:after="0" w:line="276" w:lineRule="auto"/>
        <w:ind w:left="0"/>
        <w:jc w:val="both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</w:p>
    <w:p w:rsidR="00FB77E9" w:rsidRPr="0091299D" w:rsidRDefault="00FB77E9" w:rsidP="002A6984">
      <w:pPr>
        <w:pStyle w:val="a3"/>
        <w:numPr>
          <w:ilvl w:val="0"/>
          <w:numId w:val="9"/>
        </w:numPr>
        <w:shd w:val="clear" w:color="auto" w:fill="FFFFFF"/>
        <w:spacing w:after="0" w:line="276" w:lineRule="auto"/>
        <w:ind w:left="0" w:firstLine="0"/>
        <w:jc w:val="both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 w:rsidRPr="0091299D"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  <w:t>Медицинские сертификаты:</w:t>
      </w:r>
      <w:r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> Сдава</w:t>
      </w:r>
      <w:r w:rsidR="00DB33B2"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>ть</w:t>
      </w:r>
      <w:r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 xml:space="preserve"> анализы </w:t>
      </w:r>
      <w:r w:rsidR="00DB33B2"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 xml:space="preserve">надо </w:t>
      </w:r>
      <w:r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>только в клиниках, аккредитованных для миграционных целей.</w:t>
      </w:r>
    </w:p>
    <w:p w:rsidR="00D002E4" w:rsidRPr="0091299D" w:rsidRDefault="00D002E4" w:rsidP="002A6984">
      <w:pPr>
        <w:pStyle w:val="a3"/>
        <w:spacing w:line="276" w:lineRule="auto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</w:p>
    <w:p w:rsidR="00FB77E9" w:rsidRPr="0091299D" w:rsidRDefault="00FB77E9" w:rsidP="002A6984">
      <w:pPr>
        <w:pStyle w:val="a3"/>
        <w:numPr>
          <w:ilvl w:val="0"/>
          <w:numId w:val="9"/>
        </w:numPr>
        <w:shd w:val="clear" w:color="auto" w:fill="FFFFFF"/>
        <w:spacing w:after="0" w:line="276" w:lineRule="auto"/>
        <w:ind w:left="0" w:firstLine="0"/>
        <w:jc w:val="both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 w:rsidRPr="0091299D"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  <w:t>Если вуз негосударственный:</w:t>
      </w:r>
      <w:r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> Статус РВПО дается только при обучении в </w:t>
      </w:r>
      <w:r w:rsidRPr="0091299D"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  <w:t>государственных</w:t>
      </w:r>
      <w:r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> организациях. Если вуз частный — уточняйте его аккредитацию.</w:t>
      </w:r>
    </w:p>
    <w:p w:rsidR="00FB77E9" w:rsidRPr="0091299D" w:rsidRDefault="00FB77E9" w:rsidP="002A6984">
      <w:pPr>
        <w:spacing w:after="0" w:line="276" w:lineRule="auto"/>
        <w:ind w:firstLine="709"/>
        <w:jc w:val="both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</w:p>
    <w:p w:rsidR="0091299D" w:rsidRPr="0091299D" w:rsidRDefault="0091299D" w:rsidP="002A6984">
      <w:pPr>
        <w:spacing w:line="276" w:lineRule="auto"/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</w:pPr>
      <w:r w:rsidRPr="0091299D"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  <w:br w:type="page"/>
      </w:r>
    </w:p>
    <w:p w:rsidR="00FB77E9" w:rsidRPr="0091299D" w:rsidRDefault="00FB77E9" w:rsidP="002A6984">
      <w:pPr>
        <w:shd w:val="clear" w:color="auto" w:fill="FFFFFF"/>
        <w:spacing w:after="0" w:line="276" w:lineRule="auto"/>
        <w:jc w:val="center"/>
        <w:outlineLvl w:val="1"/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</w:pPr>
      <w:r w:rsidRPr="0091299D"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  <w:lastRenderedPageBreak/>
        <w:t>Чего делать НЕЛЬЗЯ после получения РВПО?</w:t>
      </w:r>
    </w:p>
    <w:p w:rsidR="0091299D" w:rsidRPr="0091299D" w:rsidRDefault="0091299D" w:rsidP="002A6984">
      <w:pPr>
        <w:shd w:val="clear" w:color="auto" w:fill="FFFFFF"/>
        <w:spacing w:after="0" w:line="276" w:lineRule="auto"/>
        <w:jc w:val="center"/>
        <w:outlineLvl w:val="1"/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</w:pPr>
    </w:p>
    <w:p w:rsidR="00FB77E9" w:rsidRPr="0091299D" w:rsidRDefault="00FB77E9" w:rsidP="002A6984">
      <w:pPr>
        <w:numPr>
          <w:ilvl w:val="0"/>
          <w:numId w:val="5"/>
        </w:numPr>
        <w:shd w:val="clear" w:color="auto" w:fill="FFFFFF"/>
        <w:spacing w:after="0" w:line="276" w:lineRule="auto"/>
        <w:ind w:left="0" w:firstLine="0"/>
        <w:jc w:val="both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 w:rsidRPr="0091299D"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  <w:t>Отчисляться</w:t>
      </w:r>
      <w:r w:rsidR="0091299D"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 xml:space="preserve"> </w:t>
      </w:r>
      <w:r w:rsidR="00EE3D44"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 xml:space="preserve">из вуза или переводиться на </w:t>
      </w:r>
      <w:r w:rsidRPr="0091299D"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  <w:t>заочную/вечернюю</w:t>
      </w:r>
      <w:r w:rsidR="00EE3D44"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 xml:space="preserve"> </w:t>
      </w:r>
      <w:r w:rsidR="00C76635"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>форму обучения (при</w:t>
      </w:r>
      <w:r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 xml:space="preserve"> потер</w:t>
      </w:r>
      <w:r w:rsidR="00C76635"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>е</w:t>
      </w:r>
      <w:r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 xml:space="preserve"> статус</w:t>
      </w:r>
      <w:r w:rsidR="00C76635"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>а</w:t>
      </w:r>
      <w:r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 xml:space="preserve"> очника — РВПО аннулируют</w:t>
      </w:r>
      <w:r w:rsidR="00C76635"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>ся</w:t>
      </w:r>
      <w:r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>).</w:t>
      </w:r>
    </w:p>
    <w:p w:rsidR="00C625EB" w:rsidRPr="0091299D" w:rsidRDefault="00C625EB" w:rsidP="002A6984">
      <w:p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</w:p>
    <w:p w:rsidR="0091299D" w:rsidRPr="0091299D" w:rsidRDefault="00FB77E9" w:rsidP="002A6984">
      <w:pPr>
        <w:numPr>
          <w:ilvl w:val="0"/>
          <w:numId w:val="5"/>
        </w:numPr>
        <w:shd w:val="clear" w:color="auto" w:fill="FFFFFF"/>
        <w:spacing w:after="0" w:line="276" w:lineRule="auto"/>
        <w:ind w:left="0" w:firstLine="0"/>
        <w:jc w:val="both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 w:rsidRPr="0091299D"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  <w:t>Игнорировать</w:t>
      </w:r>
      <w:r w:rsidR="00EE3D44"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 xml:space="preserve"> </w:t>
      </w:r>
      <w:r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>сроки подачи документов на продление регистрации по месту житель</w:t>
      </w:r>
    </w:p>
    <w:p w:rsidR="0091299D" w:rsidRPr="0091299D" w:rsidRDefault="0091299D" w:rsidP="002A6984">
      <w:pPr>
        <w:pStyle w:val="a3"/>
        <w:spacing w:line="276" w:lineRule="auto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</w:p>
    <w:p w:rsidR="00FB77E9" w:rsidRPr="0091299D" w:rsidRDefault="00FB77E9" w:rsidP="002A6984">
      <w:pPr>
        <w:numPr>
          <w:ilvl w:val="0"/>
          <w:numId w:val="5"/>
        </w:numPr>
        <w:shd w:val="clear" w:color="auto" w:fill="FFFFFF"/>
        <w:spacing w:after="0" w:line="276" w:lineRule="auto"/>
        <w:ind w:left="0" w:firstLine="0"/>
        <w:jc w:val="both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proofErr w:type="spellStart"/>
      <w:r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>ства</w:t>
      </w:r>
      <w:proofErr w:type="spellEnd"/>
      <w:r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 xml:space="preserve"> (если меняете адрес, нужно встать на новый учет).</w:t>
      </w:r>
    </w:p>
    <w:p w:rsidR="00C625EB" w:rsidRPr="0091299D" w:rsidRDefault="00C625EB" w:rsidP="002A6984">
      <w:p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</w:p>
    <w:p w:rsidR="00FB77E9" w:rsidRPr="0091299D" w:rsidRDefault="00FB77E9" w:rsidP="002A6984">
      <w:pPr>
        <w:numPr>
          <w:ilvl w:val="0"/>
          <w:numId w:val="5"/>
        </w:numPr>
        <w:shd w:val="clear" w:color="auto" w:fill="FFFFFF"/>
        <w:spacing w:after="0" w:line="276" w:lineRule="auto"/>
        <w:ind w:left="0" w:firstLine="0"/>
        <w:jc w:val="both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 w:rsidRPr="0091299D"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  <w:t>Трудоустраиваться</w:t>
      </w:r>
      <w:r w:rsidR="00EE3D44"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 xml:space="preserve"> </w:t>
      </w:r>
      <w:r w:rsidRPr="0091299D">
        <w:rPr>
          <w:rFonts w:ascii="Arial" w:eastAsia="Times New Roman" w:hAnsi="Arial" w:cs="Arial"/>
          <w:color w:val="002060"/>
          <w:sz w:val="28"/>
          <w:szCs w:val="28"/>
          <w:lang w:eastAsia="ru-RU"/>
        </w:rPr>
        <w:t>в несоответствии с Трудовым кодексом (РВПО освобождает от патента, но не освобождает от необходимости заключения официального трудового договора).</w:t>
      </w:r>
    </w:p>
    <w:p w:rsidR="004A613A" w:rsidRPr="0091299D" w:rsidRDefault="004A613A" w:rsidP="002A6984">
      <w:p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</w:p>
    <w:p w:rsidR="004A613A" w:rsidRPr="0091299D" w:rsidRDefault="004A613A" w:rsidP="002A6984">
      <w:pPr>
        <w:shd w:val="clear" w:color="auto" w:fill="FFFFFF"/>
        <w:spacing w:after="0" w:line="276" w:lineRule="auto"/>
        <w:jc w:val="center"/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</w:pPr>
      <w:r w:rsidRPr="0091299D"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  <w:t>Причины отказа в выдаче или аннулирование РВПО</w:t>
      </w:r>
    </w:p>
    <w:p w:rsidR="006A6E2F" w:rsidRPr="0091299D" w:rsidRDefault="006A6E2F" w:rsidP="002A6984">
      <w:p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</w:pPr>
      <w:r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>Если иностранный гражданин:</w:t>
      </w:r>
    </w:p>
    <w:p w:rsidR="004A613A" w:rsidRPr="0091299D" w:rsidRDefault="004A613A" w:rsidP="002A6984">
      <w:pPr>
        <w:pStyle w:val="a3"/>
        <w:numPr>
          <w:ilvl w:val="0"/>
          <w:numId w:val="7"/>
        </w:numPr>
        <w:shd w:val="clear" w:color="auto" w:fill="FFFFFF"/>
        <w:spacing w:after="0" w:line="276" w:lineRule="auto"/>
        <w:ind w:left="0" w:firstLine="0"/>
        <w:jc w:val="both"/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</w:pPr>
      <w:r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>выступает за насильственное изменение основ конституционного</w:t>
      </w:r>
      <w:r w:rsidR="006A6E2F"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 xml:space="preserve"> </w:t>
      </w:r>
      <w:r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 xml:space="preserve">строя Российской Федерации, иными действиями создает </w:t>
      </w:r>
      <w:r w:rsidRPr="0091299D"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  <w:t>угрозу безопасности</w:t>
      </w:r>
      <w:r w:rsidR="006A6E2F"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 xml:space="preserve"> </w:t>
      </w:r>
      <w:r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>Российской Федерации или гражданам Российской Федерации;</w:t>
      </w:r>
    </w:p>
    <w:p w:rsidR="00C625EB" w:rsidRPr="0091299D" w:rsidRDefault="00C625EB" w:rsidP="002A6984">
      <w:pPr>
        <w:pStyle w:val="a3"/>
        <w:shd w:val="clear" w:color="auto" w:fill="FFFFFF"/>
        <w:spacing w:after="0" w:line="276" w:lineRule="auto"/>
        <w:ind w:left="0"/>
        <w:jc w:val="both"/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</w:pPr>
    </w:p>
    <w:p w:rsidR="004A613A" w:rsidRPr="0091299D" w:rsidRDefault="004A613A" w:rsidP="002A6984">
      <w:pPr>
        <w:pStyle w:val="a3"/>
        <w:numPr>
          <w:ilvl w:val="0"/>
          <w:numId w:val="7"/>
        </w:numPr>
        <w:shd w:val="clear" w:color="auto" w:fill="FFFFFF"/>
        <w:spacing w:after="0" w:line="276" w:lineRule="auto"/>
        <w:ind w:left="0" w:firstLine="0"/>
        <w:jc w:val="both"/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</w:pPr>
      <w:r w:rsidRPr="0091299D"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  <w:t>финансирует, планирует террористические (</w:t>
      </w:r>
      <w:proofErr w:type="gramStart"/>
      <w:r w:rsidRPr="0091299D"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  <w:t xml:space="preserve">экстремистские) </w:t>
      </w:r>
      <w:proofErr w:type="gramEnd"/>
      <w:r w:rsidRPr="0091299D"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  <w:t>акты</w:t>
      </w:r>
      <w:r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>,</w:t>
      </w:r>
      <w:r w:rsidR="006A6E2F"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 xml:space="preserve"> </w:t>
      </w:r>
      <w:r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>оказывает содействие в совершении таких актов или совершает их, а равно</w:t>
      </w:r>
      <w:r w:rsidR="006A6E2F"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 xml:space="preserve"> </w:t>
      </w:r>
      <w:r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>иными действиями поддерживает террористическую (экстремистскую)</w:t>
      </w:r>
      <w:r w:rsidR="006A6E2F"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 xml:space="preserve"> </w:t>
      </w:r>
      <w:r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>деятельность;</w:t>
      </w:r>
    </w:p>
    <w:p w:rsidR="00C625EB" w:rsidRPr="0091299D" w:rsidRDefault="00C625EB" w:rsidP="002A6984">
      <w:pPr>
        <w:pStyle w:val="a3"/>
        <w:shd w:val="clear" w:color="auto" w:fill="FFFFFF"/>
        <w:spacing w:after="0" w:line="276" w:lineRule="auto"/>
        <w:ind w:left="0"/>
        <w:jc w:val="both"/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</w:pPr>
    </w:p>
    <w:p w:rsidR="004A613A" w:rsidRPr="0091299D" w:rsidRDefault="004A613A" w:rsidP="002A6984">
      <w:pPr>
        <w:pStyle w:val="a3"/>
        <w:numPr>
          <w:ilvl w:val="0"/>
          <w:numId w:val="7"/>
        </w:numPr>
        <w:shd w:val="clear" w:color="auto" w:fill="FFFFFF"/>
        <w:spacing w:after="0" w:line="276" w:lineRule="auto"/>
        <w:ind w:left="0" w:firstLine="0"/>
        <w:jc w:val="both"/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</w:pPr>
      <w:proofErr w:type="gramStart"/>
      <w:r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>в течение пяти лет, предшествовавших дню подачи заявления</w:t>
      </w:r>
      <w:r w:rsidR="006A6E2F"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 xml:space="preserve"> </w:t>
      </w:r>
      <w:r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 xml:space="preserve">о выдаче РВПО, подвергался </w:t>
      </w:r>
      <w:r w:rsidRPr="0091299D"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  <w:t>административному выдворению</w:t>
      </w:r>
      <w:r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 xml:space="preserve"> за пределы</w:t>
      </w:r>
      <w:r w:rsidR="006A6E2F"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 xml:space="preserve"> </w:t>
      </w:r>
      <w:r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>Российской Федерации, депортации или передавался Российской Федерацией</w:t>
      </w:r>
      <w:r w:rsidR="006A6E2F"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 xml:space="preserve"> </w:t>
      </w:r>
      <w:r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>иностранному государству в соответствии с международным договором</w:t>
      </w:r>
      <w:r w:rsidR="006A6E2F"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 xml:space="preserve"> </w:t>
      </w:r>
      <w:r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 xml:space="preserve">Российской Федерации о </w:t>
      </w:r>
      <w:proofErr w:type="spellStart"/>
      <w:r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>реадмиссии</w:t>
      </w:r>
      <w:proofErr w:type="spellEnd"/>
      <w:r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 xml:space="preserve"> либо в течение десяти лет,</w:t>
      </w:r>
      <w:r w:rsidR="006A6E2F"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 xml:space="preserve"> </w:t>
      </w:r>
      <w:r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>предшествовавших дню подачи заявления о выдаче РВПО, неоднократно</w:t>
      </w:r>
      <w:r w:rsidR="006A6E2F"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 xml:space="preserve"> </w:t>
      </w:r>
      <w:r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>(два и более раза) подвергался административному выдворению за пределы</w:t>
      </w:r>
      <w:r w:rsidR="006A6E2F"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 xml:space="preserve"> </w:t>
      </w:r>
      <w:r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>Российской Федерации, депортации или</w:t>
      </w:r>
      <w:proofErr w:type="gramEnd"/>
      <w:r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 xml:space="preserve"> передавался Российской Федерацией</w:t>
      </w:r>
      <w:r w:rsidR="006A6E2F"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 xml:space="preserve"> </w:t>
      </w:r>
      <w:r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>иностранному государству в соответствии с международным договором</w:t>
      </w:r>
      <w:r w:rsidR="006A6E2F"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 xml:space="preserve"> </w:t>
      </w:r>
      <w:r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 xml:space="preserve">Российской Федерации о </w:t>
      </w:r>
      <w:proofErr w:type="spellStart"/>
      <w:r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>реадмиссии</w:t>
      </w:r>
      <w:proofErr w:type="spellEnd"/>
      <w:r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>;</w:t>
      </w:r>
    </w:p>
    <w:p w:rsidR="00C625EB" w:rsidRPr="0091299D" w:rsidRDefault="00C625EB" w:rsidP="002A6984">
      <w:pPr>
        <w:pStyle w:val="a3"/>
        <w:shd w:val="clear" w:color="auto" w:fill="FFFFFF"/>
        <w:spacing w:after="0" w:line="276" w:lineRule="auto"/>
        <w:ind w:left="0"/>
        <w:jc w:val="both"/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</w:pPr>
    </w:p>
    <w:p w:rsidR="004A613A" w:rsidRPr="0091299D" w:rsidRDefault="004A613A" w:rsidP="002A6984">
      <w:pPr>
        <w:pStyle w:val="a3"/>
        <w:numPr>
          <w:ilvl w:val="0"/>
          <w:numId w:val="7"/>
        </w:numPr>
        <w:shd w:val="clear" w:color="auto" w:fill="FFFFFF"/>
        <w:spacing w:after="0" w:line="276" w:lineRule="auto"/>
        <w:ind w:left="0" w:firstLine="0"/>
        <w:jc w:val="both"/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</w:pPr>
      <w:r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lastRenderedPageBreak/>
        <w:t xml:space="preserve">представил </w:t>
      </w:r>
      <w:r w:rsidRPr="0091299D"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  <w:t>поддельные или подложные документы</w:t>
      </w:r>
      <w:r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 xml:space="preserve"> либо сообщил</w:t>
      </w:r>
      <w:r w:rsidR="006A6E2F"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 xml:space="preserve"> </w:t>
      </w:r>
      <w:r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>о себе заведомо ложные сведения;</w:t>
      </w:r>
    </w:p>
    <w:p w:rsidR="00C625EB" w:rsidRPr="0091299D" w:rsidRDefault="00C625EB" w:rsidP="002A6984">
      <w:pPr>
        <w:pStyle w:val="a3"/>
        <w:spacing w:after="0" w:line="276" w:lineRule="auto"/>
        <w:ind w:left="0"/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</w:pPr>
    </w:p>
    <w:p w:rsidR="004A613A" w:rsidRPr="0091299D" w:rsidRDefault="004A613A" w:rsidP="002A6984">
      <w:pPr>
        <w:pStyle w:val="a3"/>
        <w:numPr>
          <w:ilvl w:val="0"/>
          <w:numId w:val="7"/>
        </w:numPr>
        <w:shd w:val="clear" w:color="auto" w:fill="FFFFFF"/>
        <w:spacing w:after="0" w:line="276" w:lineRule="auto"/>
        <w:ind w:left="0" w:firstLine="0"/>
        <w:jc w:val="both"/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</w:pPr>
      <w:proofErr w:type="gramStart"/>
      <w:r w:rsidRPr="0091299D"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  <w:t>осужден</w:t>
      </w:r>
      <w:r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 xml:space="preserve"> вступившим в законную силу приговором суда</w:t>
      </w:r>
      <w:r w:rsidR="006A6E2F"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 xml:space="preserve"> </w:t>
      </w:r>
      <w:r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>за совершение тяжкого или особо тяжкого преступления или за совершение</w:t>
      </w:r>
      <w:r w:rsidR="006A6E2F"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 xml:space="preserve"> </w:t>
      </w:r>
      <w:r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>преступления, связанного с незаконным оборотом наркотических средств,</w:t>
      </w:r>
      <w:r w:rsidR="006A6E2F"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 xml:space="preserve"> </w:t>
      </w:r>
      <w:r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 xml:space="preserve">психотропных веществ и их аналогов или </w:t>
      </w:r>
      <w:proofErr w:type="spellStart"/>
      <w:r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>прекурсоров</w:t>
      </w:r>
      <w:proofErr w:type="spellEnd"/>
      <w:r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>, растений, содержащих</w:t>
      </w:r>
      <w:r w:rsidR="006A6E2F"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 xml:space="preserve"> </w:t>
      </w:r>
      <w:r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 xml:space="preserve">наркотические средства или психотропные вещества либо их </w:t>
      </w:r>
      <w:proofErr w:type="spellStart"/>
      <w:r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>прекурсоры</w:t>
      </w:r>
      <w:proofErr w:type="spellEnd"/>
      <w:r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>,</w:t>
      </w:r>
      <w:r w:rsidR="006A6E2F"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 xml:space="preserve"> </w:t>
      </w:r>
      <w:r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>а также их частей, содержащих наркотические средства или психотропные</w:t>
      </w:r>
      <w:r w:rsidR="006A6E2F"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 xml:space="preserve"> </w:t>
      </w:r>
      <w:r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 xml:space="preserve">вещества либо их </w:t>
      </w:r>
      <w:proofErr w:type="spellStart"/>
      <w:r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>прекурсоры</w:t>
      </w:r>
      <w:proofErr w:type="spellEnd"/>
      <w:r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>;</w:t>
      </w:r>
      <w:proofErr w:type="gramEnd"/>
    </w:p>
    <w:p w:rsidR="00C625EB" w:rsidRPr="0091299D" w:rsidRDefault="00C625EB" w:rsidP="002A6984">
      <w:pPr>
        <w:pStyle w:val="a3"/>
        <w:shd w:val="clear" w:color="auto" w:fill="FFFFFF"/>
        <w:spacing w:after="0" w:line="276" w:lineRule="auto"/>
        <w:ind w:left="0"/>
        <w:jc w:val="both"/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</w:pPr>
    </w:p>
    <w:p w:rsidR="004A613A" w:rsidRPr="0091299D" w:rsidRDefault="004A613A" w:rsidP="002A6984">
      <w:pPr>
        <w:pStyle w:val="a3"/>
        <w:numPr>
          <w:ilvl w:val="0"/>
          <w:numId w:val="7"/>
        </w:numPr>
        <w:shd w:val="clear" w:color="auto" w:fill="FFFFFF"/>
        <w:spacing w:after="0" w:line="276" w:lineRule="auto"/>
        <w:ind w:left="0" w:firstLine="0"/>
        <w:jc w:val="both"/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</w:pPr>
      <w:r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 xml:space="preserve">имеет </w:t>
      </w:r>
      <w:r w:rsidRPr="0091299D"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  <w:t>непогашенную или неснятую судимость</w:t>
      </w:r>
      <w:r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 xml:space="preserve"> за совершение тяжкого</w:t>
      </w:r>
      <w:r w:rsidR="006A6E2F"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 xml:space="preserve"> </w:t>
      </w:r>
      <w:r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>или особо тяжкого преступления на территории Российской Федерации либо</w:t>
      </w:r>
      <w:r w:rsidR="006A6E2F"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 xml:space="preserve"> </w:t>
      </w:r>
      <w:r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>за ее пределами, признава</w:t>
      </w:r>
      <w:r w:rsidR="0050216E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>емого таковым в соответствии с Ф</w:t>
      </w:r>
      <w:bookmarkStart w:id="0" w:name="_GoBack"/>
      <w:bookmarkEnd w:id="0"/>
      <w:r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>едеральным</w:t>
      </w:r>
      <w:r w:rsidR="0050216E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 xml:space="preserve"> </w:t>
      </w:r>
      <w:r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>законом;</w:t>
      </w:r>
    </w:p>
    <w:p w:rsidR="00C625EB" w:rsidRPr="0091299D" w:rsidRDefault="00C625EB" w:rsidP="002A6984">
      <w:pPr>
        <w:pStyle w:val="a3"/>
        <w:shd w:val="clear" w:color="auto" w:fill="FFFFFF"/>
        <w:spacing w:after="0" w:line="276" w:lineRule="auto"/>
        <w:ind w:left="0"/>
        <w:jc w:val="both"/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</w:pPr>
    </w:p>
    <w:p w:rsidR="004A613A" w:rsidRPr="0091299D" w:rsidRDefault="004A613A" w:rsidP="002A6984">
      <w:pPr>
        <w:pStyle w:val="a3"/>
        <w:numPr>
          <w:ilvl w:val="0"/>
          <w:numId w:val="7"/>
        </w:numPr>
        <w:shd w:val="clear" w:color="auto" w:fill="FFFFFF"/>
        <w:spacing w:after="0" w:line="276" w:lineRule="auto"/>
        <w:ind w:left="0" w:firstLine="0"/>
        <w:jc w:val="both"/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</w:pPr>
      <w:proofErr w:type="gramStart"/>
      <w:r w:rsidRPr="0091299D"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  <w:t>неоднократно</w:t>
      </w:r>
      <w:r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 xml:space="preserve"> (два и более раза) в течение </w:t>
      </w:r>
      <w:r w:rsidRPr="0091299D"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  <w:t>одного года</w:t>
      </w:r>
      <w:r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 xml:space="preserve"> привлекался</w:t>
      </w:r>
      <w:r w:rsidR="006A6E2F"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 xml:space="preserve"> </w:t>
      </w:r>
      <w:r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 xml:space="preserve">к </w:t>
      </w:r>
      <w:r w:rsidRPr="0091299D"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  <w:t>административной ответственности</w:t>
      </w:r>
      <w:r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 xml:space="preserve"> за совершение административного</w:t>
      </w:r>
      <w:r w:rsidR="006A6E2F"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 xml:space="preserve"> </w:t>
      </w:r>
      <w:r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>правонарушения, связанного с посягательством на общественный порядок</w:t>
      </w:r>
      <w:r w:rsidR="006A6E2F"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 xml:space="preserve"> </w:t>
      </w:r>
      <w:r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 xml:space="preserve">и общественную безопасность либо нарушением режима </w:t>
      </w:r>
      <w:r w:rsidR="006A6E2F"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 xml:space="preserve"> </w:t>
      </w:r>
      <w:r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>пребывания</w:t>
      </w:r>
      <w:r w:rsidR="006A6E2F"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 xml:space="preserve"> </w:t>
      </w:r>
      <w:r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>(проживания) иностранных граждан в Российской Федерации или порядка</w:t>
      </w:r>
      <w:r w:rsidR="006A6E2F"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 xml:space="preserve"> </w:t>
      </w:r>
      <w:r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>осуществления ими трудовой деятельности на территории Российской</w:t>
      </w:r>
      <w:r w:rsidR="006A6E2F"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 xml:space="preserve"> </w:t>
      </w:r>
      <w:r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>Федерации, либо совершил административное правонарушение, связанное</w:t>
      </w:r>
      <w:r w:rsidR="006A6E2F"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 xml:space="preserve"> </w:t>
      </w:r>
      <w:r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>с незаконным оборотом наркотических средств, психотропных веществ</w:t>
      </w:r>
      <w:r w:rsidR="006A6E2F"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 xml:space="preserve"> </w:t>
      </w:r>
      <w:r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>и их</w:t>
      </w:r>
      <w:proofErr w:type="gramEnd"/>
      <w:r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 xml:space="preserve"> аналогов или </w:t>
      </w:r>
      <w:proofErr w:type="spellStart"/>
      <w:r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>прекурсоров</w:t>
      </w:r>
      <w:proofErr w:type="spellEnd"/>
      <w:r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>, растений, содержащих наркотические</w:t>
      </w:r>
      <w:r w:rsidR="006A6E2F"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 xml:space="preserve"> </w:t>
      </w:r>
      <w:r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 xml:space="preserve">средства или психотропные вещества либо их </w:t>
      </w:r>
      <w:proofErr w:type="spellStart"/>
      <w:r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>прекурсоры</w:t>
      </w:r>
      <w:proofErr w:type="spellEnd"/>
      <w:r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>, а также их частей,</w:t>
      </w:r>
      <w:r w:rsidR="006A6E2F"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 xml:space="preserve"> </w:t>
      </w:r>
      <w:r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>содержащих наркотические средства или психотропные вещества либо</w:t>
      </w:r>
      <w:r w:rsidR="006A6E2F"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 xml:space="preserve"> </w:t>
      </w:r>
      <w:r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 xml:space="preserve">их </w:t>
      </w:r>
      <w:proofErr w:type="spellStart"/>
      <w:r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>прекурсоры</w:t>
      </w:r>
      <w:proofErr w:type="spellEnd"/>
      <w:r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>;</w:t>
      </w:r>
    </w:p>
    <w:p w:rsidR="00C625EB" w:rsidRPr="0091299D" w:rsidRDefault="00C625EB" w:rsidP="002A6984">
      <w:pPr>
        <w:pStyle w:val="a3"/>
        <w:shd w:val="clear" w:color="auto" w:fill="FFFFFF"/>
        <w:spacing w:after="0" w:line="276" w:lineRule="auto"/>
        <w:ind w:left="0"/>
        <w:jc w:val="both"/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</w:pPr>
    </w:p>
    <w:p w:rsidR="004A613A" w:rsidRPr="0091299D" w:rsidRDefault="004A613A" w:rsidP="002A6984">
      <w:pPr>
        <w:pStyle w:val="a3"/>
        <w:numPr>
          <w:ilvl w:val="0"/>
          <w:numId w:val="7"/>
        </w:numPr>
        <w:shd w:val="clear" w:color="auto" w:fill="FFFFFF"/>
        <w:spacing w:after="0" w:line="276" w:lineRule="auto"/>
        <w:ind w:left="0" w:firstLine="0"/>
        <w:jc w:val="both"/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</w:pPr>
      <w:r w:rsidRPr="0091299D"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  <w:t>выехал из Российской Федерации</w:t>
      </w:r>
      <w:r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 xml:space="preserve"> в иностранное государство</w:t>
      </w:r>
      <w:r w:rsidR="006A6E2F"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 xml:space="preserve"> </w:t>
      </w:r>
      <w:r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 xml:space="preserve">для </w:t>
      </w:r>
      <w:r w:rsidRPr="0091299D"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  <w:t>постоянного</w:t>
      </w:r>
      <w:r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 xml:space="preserve"> проживания;</w:t>
      </w:r>
    </w:p>
    <w:p w:rsidR="00C625EB" w:rsidRPr="0091299D" w:rsidRDefault="00C625EB" w:rsidP="002A6984">
      <w:pPr>
        <w:pStyle w:val="a3"/>
        <w:shd w:val="clear" w:color="auto" w:fill="FFFFFF"/>
        <w:spacing w:after="0" w:line="276" w:lineRule="auto"/>
        <w:ind w:left="0"/>
        <w:jc w:val="both"/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</w:pPr>
    </w:p>
    <w:p w:rsidR="004A613A" w:rsidRPr="0091299D" w:rsidRDefault="004A613A" w:rsidP="002A6984">
      <w:pPr>
        <w:pStyle w:val="a3"/>
        <w:numPr>
          <w:ilvl w:val="0"/>
          <w:numId w:val="7"/>
        </w:numPr>
        <w:shd w:val="clear" w:color="auto" w:fill="FFFFFF"/>
        <w:spacing w:after="0" w:line="276" w:lineRule="auto"/>
        <w:ind w:left="0" w:firstLine="0"/>
        <w:jc w:val="both"/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</w:pPr>
      <w:proofErr w:type="gramStart"/>
      <w:r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 xml:space="preserve">находился </w:t>
      </w:r>
      <w:r w:rsidRPr="0091299D"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  <w:t>за пределами Российской Федерации более шести месяцев</w:t>
      </w:r>
      <w:r w:rsidR="006A6E2F" w:rsidRPr="0091299D"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  <w:t xml:space="preserve"> </w:t>
      </w:r>
      <w:r w:rsidRPr="0091299D"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  <w:t>суммарно в течение календарного года</w:t>
      </w:r>
      <w:r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>, за исключением случаев отсутствия</w:t>
      </w:r>
      <w:r w:rsidR="006A6E2F"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 xml:space="preserve"> </w:t>
      </w:r>
      <w:r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>возможности покинуть территорию иностранного государства</w:t>
      </w:r>
      <w:r w:rsidR="006A6E2F"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 xml:space="preserve"> </w:t>
      </w:r>
      <w:r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>по обстоятельствам, связанным с необходимостью экстренного лечения,</w:t>
      </w:r>
      <w:r w:rsidR="006A6E2F"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 xml:space="preserve"> </w:t>
      </w:r>
      <w:r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 xml:space="preserve">тяжелой болезнью данного иностранного </w:t>
      </w:r>
      <w:r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lastRenderedPageBreak/>
        <w:t>гражданина или со смертью</w:t>
      </w:r>
      <w:r w:rsidR="006A6E2F"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 xml:space="preserve"> </w:t>
      </w:r>
      <w:r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>его близкого родственника, проживавшего на момент смерти в иностранном</w:t>
      </w:r>
      <w:r w:rsidR="006A6E2F"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 xml:space="preserve"> </w:t>
      </w:r>
      <w:r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>государстве, а также случаев нахождения иностранного гражданина</w:t>
      </w:r>
      <w:r w:rsidR="006A6E2F"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 xml:space="preserve"> </w:t>
      </w:r>
      <w:r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>за пределами Российской Федерации в связи со</w:t>
      </w:r>
      <w:proofErr w:type="gramEnd"/>
      <w:r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 xml:space="preserve"> служебной необходимостью;</w:t>
      </w:r>
    </w:p>
    <w:p w:rsidR="00C625EB" w:rsidRPr="0091299D" w:rsidRDefault="00C625EB" w:rsidP="002A6984">
      <w:pPr>
        <w:pStyle w:val="a3"/>
        <w:shd w:val="clear" w:color="auto" w:fill="FFFFFF"/>
        <w:spacing w:after="0" w:line="276" w:lineRule="auto"/>
        <w:ind w:left="0"/>
        <w:jc w:val="both"/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</w:pPr>
    </w:p>
    <w:p w:rsidR="004A613A" w:rsidRPr="0091299D" w:rsidRDefault="004A613A" w:rsidP="002A6984">
      <w:pPr>
        <w:pStyle w:val="a3"/>
        <w:numPr>
          <w:ilvl w:val="0"/>
          <w:numId w:val="7"/>
        </w:numPr>
        <w:shd w:val="clear" w:color="auto" w:fill="FFFFFF"/>
        <w:spacing w:after="0" w:line="276" w:lineRule="auto"/>
        <w:ind w:left="0" w:firstLine="0"/>
        <w:jc w:val="both"/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</w:pPr>
      <w:proofErr w:type="gramStart"/>
      <w:r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 xml:space="preserve">является </w:t>
      </w:r>
      <w:r w:rsidRPr="0091299D"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  <w:t>потребителем наркотических средств или психотропных</w:t>
      </w:r>
      <w:r w:rsidR="006A6E2F" w:rsidRPr="0091299D"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  <w:t xml:space="preserve"> </w:t>
      </w:r>
      <w:r w:rsidRPr="0091299D"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  <w:t>веществ</w:t>
      </w:r>
      <w:r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 xml:space="preserve"> без назначения врача либо новых потенциально опасных</w:t>
      </w:r>
      <w:r w:rsidR="006A6E2F"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>психоактивных</w:t>
      </w:r>
      <w:proofErr w:type="spellEnd"/>
      <w:r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 xml:space="preserve"> веществ, либо страдает одним из инфекционных заболеваний,</w:t>
      </w:r>
      <w:r w:rsidR="006A6E2F"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 xml:space="preserve"> </w:t>
      </w:r>
      <w:r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>представляющих опасность для окружающих и предусмотренных перечнем,</w:t>
      </w:r>
      <w:r w:rsidR="006A6E2F"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 xml:space="preserve"> </w:t>
      </w:r>
      <w:r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>утверждаемым уполномоченным Правительством Российской Федерации</w:t>
      </w:r>
      <w:r w:rsidR="006A6E2F"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 xml:space="preserve"> </w:t>
      </w:r>
      <w:r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>федеральным органом исполнительной власти, либо не имеет сертификата</w:t>
      </w:r>
      <w:r w:rsidR="006A6E2F"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 xml:space="preserve"> </w:t>
      </w:r>
      <w:r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>об отсутствии у него заболевания, вызываемого вирусом иммунодефицита</w:t>
      </w:r>
      <w:r w:rsidR="006A6E2F"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 xml:space="preserve"> </w:t>
      </w:r>
      <w:r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>человека (ВИЧ-инфекции), либо не представил выданные по результатам медицинского</w:t>
      </w:r>
      <w:r w:rsidR="006A6E2F"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 xml:space="preserve"> </w:t>
      </w:r>
      <w:r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>освидетельствования</w:t>
      </w:r>
      <w:proofErr w:type="gramEnd"/>
      <w:r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 xml:space="preserve"> медицинские документы и сертификат;</w:t>
      </w:r>
    </w:p>
    <w:p w:rsidR="00C625EB" w:rsidRPr="0091299D" w:rsidRDefault="00C625EB" w:rsidP="002A6984">
      <w:pPr>
        <w:pStyle w:val="a3"/>
        <w:shd w:val="clear" w:color="auto" w:fill="FFFFFF"/>
        <w:spacing w:after="0" w:line="276" w:lineRule="auto"/>
        <w:ind w:left="0"/>
        <w:jc w:val="both"/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</w:pPr>
    </w:p>
    <w:p w:rsidR="004A613A" w:rsidRPr="0091299D" w:rsidRDefault="004A613A" w:rsidP="002A6984">
      <w:pPr>
        <w:pStyle w:val="a3"/>
        <w:numPr>
          <w:ilvl w:val="0"/>
          <w:numId w:val="7"/>
        </w:numPr>
        <w:shd w:val="clear" w:color="auto" w:fill="FFFFFF"/>
        <w:spacing w:after="0" w:line="276" w:lineRule="auto"/>
        <w:ind w:left="0" w:firstLine="0"/>
        <w:jc w:val="both"/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</w:pPr>
      <w:r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 xml:space="preserve">обратился с </w:t>
      </w:r>
      <w:r w:rsidRPr="0091299D"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  <w:t>заявлением об аннулировании</w:t>
      </w:r>
      <w:r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 xml:space="preserve"> </w:t>
      </w:r>
      <w:proofErr w:type="gramStart"/>
      <w:r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>выданного</w:t>
      </w:r>
      <w:proofErr w:type="gramEnd"/>
      <w:r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 xml:space="preserve"> ему РВПО;</w:t>
      </w:r>
    </w:p>
    <w:p w:rsidR="00C625EB" w:rsidRPr="0091299D" w:rsidRDefault="00C625EB" w:rsidP="002A6984">
      <w:pPr>
        <w:pStyle w:val="a3"/>
        <w:shd w:val="clear" w:color="auto" w:fill="FFFFFF"/>
        <w:spacing w:after="0" w:line="276" w:lineRule="auto"/>
        <w:ind w:left="0"/>
        <w:jc w:val="both"/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</w:pPr>
    </w:p>
    <w:p w:rsidR="004A613A" w:rsidRPr="0091299D" w:rsidRDefault="004A613A" w:rsidP="002A6984">
      <w:pPr>
        <w:pStyle w:val="a3"/>
        <w:numPr>
          <w:ilvl w:val="0"/>
          <w:numId w:val="7"/>
        </w:numPr>
        <w:shd w:val="clear" w:color="auto" w:fill="FFFFFF"/>
        <w:spacing w:after="0" w:line="276" w:lineRule="auto"/>
        <w:ind w:left="0" w:firstLine="0"/>
        <w:jc w:val="both"/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</w:pPr>
      <w:r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 xml:space="preserve">перешел на обучение по </w:t>
      </w:r>
      <w:r w:rsidRPr="0091299D"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  <w:t>очно-заочной или заочной форме</w:t>
      </w:r>
      <w:r w:rsidR="006A6E2F"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 xml:space="preserve"> </w:t>
      </w:r>
      <w:r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>или досрочно прекратил обучение в организации, осуществляющей</w:t>
      </w:r>
      <w:r w:rsidR="006A6E2F"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 xml:space="preserve"> </w:t>
      </w:r>
      <w:r w:rsidR="00C625EB"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>образовательную деятельность,</w:t>
      </w:r>
    </w:p>
    <w:p w:rsidR="00C625EB" w:rsidRPr="0091299D" w:rsidRDefault="00C625EB" w:rsidP="002A6984">
      <w:pPr>
        <w:pStyle w:val="a3"/>
        <w:shd w:val="clear" w:color="auto" w:fill="FFFFFF"/>
        <w:spacing w:after="0" w:line="276" w:lineRule="auto"/>
        <w:ind w:left="0"/>
        <w:jc w:val="both"/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</w:pPr>
    </w:p>
    <w:p w:rsidR="004A613A" w:rsidRPr="0091299D" w:rsidRDefault="004A613A" w:rsidP="002A6984">
      <w:pPr>
        <w:pStyle w:val="a3"/>
        <w:numPr>
          <w:ilvl w:val="0"/>
          <w:numId w:val="8"/>
        </w:numPr>
        <w:shd w:val="clear" w:color="auto" w:fill="FFFFFF"/>
        <w:spacing w:after="0" w:line="276" w:lineRule="auto"/>
        <w:ind w:left="0" w:firstLine="0"/>
        <w:jc w:val="both"/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</w:pPr>
      <w:r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>в случае принятия в установленном порядке решения</w:t>
      </w:r>
      <w:r w:rsidR="00A740B9"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 xml:space="preserve"> </w:t>
      </w:r>
      <w:r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 xml:space="preserve">о </w:t>
      </w:r>
      <w:r w:rsidRPr="0091299D"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  <w:t>нежелательности пребывания</w:t>
      </w:r>
      <w:r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 xml:space="preserve"> (проживания) в Российской Федерации или</w:t>
      </w:r>
      <w:r w:rsidR="00A740B9"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 xml:space="preserve"> </w:t>
      </w:r>
      <w:r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 xml:space="preserve">решения о </w:t>
      </w:r>
      <w:proofErr w:type="spellStart"/>
      <w:r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>неразрешении</w:t>
      </w:r>
      <w:proofErr w:type="spellEnd"/>
      <w:r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 xml:space="preserve"> въезда в Российскую Федерацию иностранного</w:t>
      </w:r>
      <w:r w:rsidR="00A740B9"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 xml:space="preserve"> </w:t>
      </w:r>
      <w:r w:rsidRPr="0091299D">
        <w:rPr>
          <w:rFonts w:ascii="Arial" w:eastAsia="Times New Roman" w:hAnsi="Arial" w:cs="Arial"/>
          <w:bCs/>
          <w:color w:val="002060"/>
          <w:sz w:val="28"/>
          <w:szCs w:val="28"/>
          <w:lang w:eastAsia="ru-RU"/>
        </w:rPr>
        <w:t>гражданина.</w:t>
      </w:r>
    </w:p>
    <w:p w:rsidR="00FB77E9" w:rsidRPr="0091299D" w:rsidRDefault="0050216E" w:rsidP="002A6984">
      <w:pPr>
        <w:spacing w:after="0" w:line="276" w:lineRule="auto"/>
        <w:ind w:firstLine="709"/>
        <w:jc w:val="both"/>
        <w:rPr>
          <w:rFonts w:ascii="Arial" w:eastAsia="Times New Roman" w:hAnsi="Arial" w:cs="Arial"/>
          <w:color w:val="002060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002060"/>
          <w:sz w:val="28"/>
          <w:szCs w:val="28"/>
          <w:lang w:eastAsia="ru-RU"/>
        </w:rPr>
        <w:pict>
          <v:rect id="_x0000_i1025" style="width:0;height:.75pt" o:hralign="center" o:hrstd="t" o:hr="t" fillcolor="#a0a0a0" stroked="f"/>
        </w:pict>
      </w:r>
    </w:p>
    <w:p w:rsidR="004034C2" w:rsidRPr="0091299D" w:rsidRDefault="004034C2" w:rsidP="002A6984">
      <w:pPr>
        <w:spacing w:after="0" w:line="276" w:lineRule="auto"/>
        <w:jc w:val="both"/>
        <w:rPr>
          <w:rFonts w:ascii="Arial" w:hAnsi="Arial" w:cs="Arial"/>
          <w:i/>
          <w:iCs/>
          <w:color w:val="002060"/>
          <w:sz w:val="16"/>
          <w:szCs w:val="16"/>
        </w:rPr>
      </w:pPr>
      <w:r w:rsidRPr="0091299D">
        <w:rPr>
          <w:rFonts w:ascii="Arial" w:hAnsi="Arial" w:cs="Arial"/>
          <w:i/>
          <w:iCs/>
          <w:color w:val="002060"/>
          <w:sz w:val="16"/>
          <w:szCs w:val="16"/>
        </w:rPr>
        <w:t xml:space="preserve">Правовые основания: </w:t>
      </w:r>
      <w:proofErr w:type="gramStart"/>
      <w:r w:rsidRPr="0091299D">
        <w:rPr>
          <w:rFonts w:ascii="Arial" w:hAnsi="Arial" w:cs="Arial"/>
          <w:i/>
          <w:iCs/>
          <w:color w:val="002060"/>
          <w:sz w:val="16"/>
          <w:szCs w:val="16"/>
        </w:rPr>
        <w:t>Федеральный закон от 25 июля 2002 г. № 115-ФЗ «О правовом положении иностранных граждан в Российской Федерации», Административный регламент Министерства внутренних дел Российской Федерации по предоставлению государственной услуги по выдаче иностранным гражданам и лицам без гражданства разрешения на временное проживание в Российской Федерации в целях получения образования, утвержденный приказом МВД России от 14 декабря 2022 г. № 949</w:t>
      </w:r>
      <w:proofErr w:type="gramEnd"/>
    </w:p>
    <w:sectPr w:rsidR="004034C2" w:rsidRPr="009129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444755"/>
    <w:multiLevelType w:val="hybridMultilevel"/>
    <w:tmpl w:val="8102CA0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980517C"/>
    <w:multiLevelType w:val="multilevel"/>
    <w:tmpl w:val="B2E82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EC6158E"/>
    <w:multiLevelType w:val="multilevel"/>
    <w:tmpl w:val="23F24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7E62E46"/>
    <w:multiLevelType w:val="hybridMultilevel"/>
    <w:tmpl w:val="D7A6BB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257497"/>
    <w:multiLevelType w:val="multilevel"/>
    <w:tmpl w:val="1A3E4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F3E7B4E"/>
    <w:multiLevelType w:val="multilevel"/>
    <w:tmpl w:val="4404C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3350ED9"/>
    <w:multiLevelType w:val="multilevel"/>
    <w:tmpl w:val="98B00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F5C54B2"/>
    <w:multiLevelType w:val="hybridMultilevel"/>
    <w:tmpl w:val="CD8853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218251B"/>
    <w:multiLevelType w:val="hybridMultilevel"/>
    <w:tmpl w:val="73EA724A"/>
    <w:lvl w:ilvl="0" w:tplc="04190001">
      <w:start w:val="1"/>
      <w:numFmt w:val="bullet"/>
      <w:lvlText w:val=""/>
      <w:lvlJc w:val="left"/>
      <w:pPr>
        <w:ind w:left="14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78" w:hanging="360"/>
      </w:pPr>
      <w:rPr>
        <w:rFonts w:ascii="Wingdings" w:hAnsi="Wingdings" w:hint="default"/>
      </w:rPr>
    </w:lvl>
  </w:abstractNum>
  <w:abstractNum w:abstractNumId="9">
    <w:nsid w:val="5A9547E9"/>
    <w:multiLevelType w:val="hybridMultilevel"/>
    <w:tmpl w:val="F39C57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0B529C8"/>
    <w:multiLevelType w:val="hybridMultilevel"/>
    <w:tmpl w:val="28BE53A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1"/>
  </w:num>
  <w:num w:numId="5">
    <w:abstractNumId w:val="5"/>
  </w:num>
  <w:num w:numId="6">
    <w:abstractNumId w:val="0"/>
  </w:num>
  <w:num w:numId="7">
    <w:abstractNumId w:val="3"/>
  </w:num>
  <w:num w:numId="8">
    <w:abstractNumId w:val="7"/>
  </w:num>
  <w:num w:numId="9">
    <w:abstractNumId w:val="10"/>
  </w:num>
  <w:num w:numId="10">
    <w:abstractNumId w:val="8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067B"/>
    <w:rsid w:val="000300BB"/>
    <w:rsid w:val="001D3974"/>
    <w:rsid w:val="002A6984"/>
    <w:rsid w:val="0034682D"/>
    <w:rsid w:val="00356549"/>
    <w:rsid w:val="004034C2"/>
    <w:rsid w:val="00444D0D"/>
    <w:rsid w:val="004A613A"/>
    <w:rsid w:val="0050216E"/>
    <w:rsid w:val="00542F79"/>
    <w:rsid w:val="005434D3"/>
    <w:rsid w:val="00557507"/>
    <w:rsid w:val="006510B3"/>
    <w:rsid w:val="00651223"/>
    <w:rsid w:val="006A6E2F"/>
    <w:rsid w:val="006E171F"/>
    <w:rsid w:val="00760A3D"/>
    <w:rsid w:val="00771A3A"/>
    <w:rsid w:val="00771C11"/>
    <w:rsid w:val="008E085C"/>
    <w:rsid w:val="009007EB"/>
    <w:rsid w:val="0091299D"/>
    <w:rsid w:val="00937C73"/>
    <w:rsid w:val="00A740B9"/>
    <w:rsid w:val="00A91C51"/>
    <w:rsid w:val="00AA6B1A"/>
    <w:rsid w:val="00C625EB"/>
    <w:rsid w:val="00C76635"/>
    <w:rsid w:val="00CD4264"/>
    <w:rsid w:val="00CE345F"/>
    <w:rsid w:val="00CF107E"/>
    <w:rsid w:val="00D002E4"/>
    <w:rsid w:val="00D8067B"/>
    <w:rsid w:val="00DB33B2"/>
    <w:rsid w:val="00DC4D04"/>
    <w:rsid w:val="00E31581"/>
    <w:rsid w:val="00EA7BF6"/>
    <w:rsid w:val="00EE3D44"/>
    <w:rsid w:val="00F2205F"/>
    <w:rsid w:val="00F41652"/>
    <w:rsid w:val="00FB7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6635"/>
    <w:pPr>
      <w:ind w:left="720"/>
      <w:contextualSpacing/>
    </w:pPr>
  </w:style>
  <w:style w:type="table" w:styleId="a4">
    <w:name w:val="Table Grid"/>
    <w:basedOn w:val="a1"/>
    <w:uiPriority w:val="39"/>
    <w:rsid w:val="003565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3565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5654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6635"/>
    <w:pPr>
      <w:ind w:left="720"/>
      <w:contextualSpacing/>
    </w:pPr>
  </w:style>
  <w:style w:type="table" w:styleId="a4">
    <w:name w:val="Table Grid"/>
    <w:basedOn w:val="a1"/>
    <w:uiPriority w:val="39"/>
    <w:rsid w:val="003565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3565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565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74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4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Апекс">
  <a:themeElements>
    <a:clrScheme name="Литейная">
      <a:dk1>
        <a:sysClr val="windowText" lastClr="000000"/>
      </a:dk1>
      <a:lt1>
        <a:sysClr val="window" lastClr="FFFFFF"/>
      </a:lt1>
      <a:dk2>
        <a:srgbClr val="676A55"/>
      </a:dk2>
      <a:lt2>
        <a:srgbClr val="EAEBDE"/>
      </a:lt2>
      <a:accent1>
        <a:srgbClr val="72A376"/>
      </a:accent1>
      <a:accent2>
        <a:srgbClr val="B0CCB0"/>
      </a:accent2>
      <a:accent3>
        <a:srgbClr val="A8CDD7"/>
      </a:accent3>
      <a:accent4>
        <a:srgbClr val="C0BEAF"/>
      </a:accent4>
      <a:accent5>
        <a:srgbClr val="CEC597"/>
      </a:accent5>
      <a:accent6>
        <a:srgbClr val="E8B7B7"/>
      </a:accent6>
      <a:hlink>
        <a:srgbClr val="DB5353"/>
      </a:hlink>
      <a:folHlink>
        <a:srgbClr val="903638"/>
      </a:folHlink>
    </a:clrScheme>
    <a:fontScheme name="Апекс">
      <a:majorFont>
        <a:latin typeface="Lucida Sans"/>
        <a:ea typeface=""/>
        <a:cs typeface=""/>
        <a:font script="Grek" typeface="Arial"/>
        <a:font script="Cyrl" typeface="Arial"/>
        <a:font script="Jpan" typeface="HG丸ｺﾞｼｯｸM-PRO"/>
        <a:font script="Hang" typeface="휴먼옛체"/>
        <a:font script="Hans" typeface="黑体"/>
        <a:font script="Hant" typeface="微軟正黑體"/>
        <a:font script="Arab" typeface="Tahoma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明朝B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Апекс">
      <a:fillStyleLst>
        <a:solidFill>
          <a:schemeClr val="phClr"/>
        </a:solidFill>
        <a:gradFill rotWithShape="1">
          <a:gsLst>
            <a:gs pos="20000">
              <a:schemeClr val="phClr">
                <a:tint val="9000"/>
              </a:schemeClr>
            </a:gs>
            <a:gs pos="100000">
              <a:schemeClr val="phClr">
                <a:tint val="70000"/>
                <a:satMod val="100000"/>
              </a:schemeClr>
            </a:gs>
          </a:gsLst>
          <a:path path="circle">
            <a:fillToRect l="-15000" t="-15000" r="115000" b="115000"/>
          </a:path>
        </a:gradFill>
        <a:gradFill rotWithShape="1">
          <a:gsLst>
            <a:gs pos="0">
              <a:schemeClr val="phClr">
                <a:shade val="60000"/>
              </a:schemeClr>
            </a:gs>
            <a:gs pos="33000">
              <a:schemeClr val="phClr">
                <a:tint val="86500"/>
              </a:schemeClr>
            </a:gs>
            <a:gs pos="46750">
              <a:schemeClr val="phClr">
                <a:tint val="71000"/>
                <a:satMod val="112000"/>
              </a:schemeClr>
            </a:gs>
            <a:gs pos="53000">
              <a:schemeClr val="phClr">
                <a:tint val="71000"/>
                <a:satMod val="112000"/>
              </a:schemeClr>
            </a:gs>
            <a:gs pos="68000">
              <a:schemeClr val="phClr">
                <a:tint val="86000"/>
              </a:schemeClr>
            </a:gs>
            <a:gs pos="100000">
              <a:schemeClr val="phClr">
                <a:shade val="60000"/>
              </a:schemeClr>
            </a:gs>
          </a:gsLst>
          <a:lin ang="8350000" scaled="1"/>
        </a:gradFill>
      </a:fillStyleLst>
      <a:lnStyleLst>
        <a:ln w="9525" cap="flat" cmpd="sng" algn="ctr">
          <a:solidFill>
            <a:schemeClr val="phClr">
              <a:shade val="48000"/>
              <a:satMod val="110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130000" dist="101600" dir="2700000" algn="tl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190500" dist="228600" dir="2700000" sy="90000" rotWithShape="0">
              <a:srgbClr val="000000">
                <a:alpha val="25500"/>
              </a:srgbClr>
            </a:outerShdw>
          </a:effectLst>
        </a:effectStyle>
        <a:effectStyle>
          <a:effectLst>
            <a:outerShdw blurRad="190500" dist="228600" dir="2700000" sy="90000" rotWithShape="0">
              <a:srgbClr val="000000">
                <a:alpha val="25500"/>
              </a:srgbClr>
            </a:outerShdw>
          </a:effectLst>
          <a:scene3d>
            <a:camera prst="orthographicFront" fov="0">
              <a:rot lat="0" lon="0" rev="0"/>
            </a:camera>
            <a:lightRig rig="soft" dir="tl">
              <a:rot lat="0" lon="0" rev="20100000"/>
            </a:lightRig>
          </a:scene3d>
          <a:sp3d>
            <a:bevelT w="508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180000"/>
              </a:schemeClr>
            </a:gs>
            <a:gs pos="100000">
              <a:schemeClr val="phClr">
                <a:shade val="45000"/>
                <a:satMod val="120000"/>
              </a:schemeClr>
            </a:gs>
          </a:gsLst>
          <a:path path="circle">
            <a:fillToRect r="100000" b="100000"/>
          </a:path>
        </a:gradFill>
        <a:blipFill>
          <a:blip xmlns:r="http://schemas.openxmlformats.org/officeDocument/2006/relationships" r:embed="rId1">
            <a:duotone>
              <a:schemeClr val="phClr">
                <a:shade val="3000"/>
                <a:satMod val="110000"/>
              </a:schemeClr>
              <a:schemeClr val="phClr">
                <a:tint val="60000"/>
                <a:satMod val="425000"/>
              </a:schemeClr>
            </a:duotone>
          </a:blip>
          <a:stretch>
            <a:fillRect/>
          </a:stretch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16CA98-E484-4EC7-B4B2-C6DC0C0AEE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8</Pages>
  <Words>1543</Words>
  <Characters>8796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ELENAPC</dc:creator>
  <cp:lastModifiedBy>User</cp:lastModifiedBy>
  <cp:revision>33</cp:revision>
  <cp:lastPrinted>2026-09-17T13:53:00Z</cp:lastPrinted>
  <dcterms:created xsi:type="dcterms:W3CDTF">2026-09-07T19:29:00Z</dcterms:created>
  <dcterms:modified xsi:type="dcterms:W3CDTF">2026-10-07T13:39:00Z</dcterms:modified>
</cp:coreProperties>
</file>