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79D55" w14:textId="77777777" w:rsidR="00DA71B9" w:rsidRPr="005F2DCE" w:rsidRDefault="0094392D" w:rsidP="005F2DCE">
      <w:pPr>
        <w:shd w:val="clear" w:color="auto" w:fill="FFFFFF"/>
        <w:tabs>
          <w:tab w:val="left" w:pos="993"/>
        </w:tabs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</w:pPr>
      <w:r w:rsidRPr="005F2DCE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Миграционный</w:t>
      </w:r>
      <w:r w:rsidRPr="005F2DCE">
        <w:rPr>
          <w:rFonts w:ascii="Leelawadee" w:eastAsia="Times New Roman" w:hAnsi="Leelawadee" w:cs="Leelawadee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 xml:space="preserve"> </w:t>
      </w:r>
      <w:r w:rsidRPr="005F2DCE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учет</w:t>
      </w:r>
    </w:p>
    <w:p w14:paraId="625B9441" w14:textId="77777777" w:rsidR="0035332B" w:rsidRPr="005F2DCE" w:rsidRDefault="0035332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6E535B4D" w14:textId="6C0DE132" w:rsidR="00872D95" w:rsidRPr="005F2DCE" w:rsidRDefault="00872D95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Иностранные граждане и лица без гражданства,</w:t>
      </w:r>
      <w:r w:rsidR="0094392D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</w:t>
      </w:r>
      <w:r w:rsidR="00DA71B9" w:rsidRPr="005F2DCE"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  <w:t>впервые въехавши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е </w:t>
      </w:r>
      <w:r w:rsidR="00DA71B9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на обучение </w:t>
      </w:r>
      <w:r w:rsid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в </w:t>
      </w:r>
      <w:r w:rsidR="009673AA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ФГБОУ ВО «Волгоградский государственный социально-педагогический университет» (далее </w:t>
      </w:r>
      <w:r w:rsid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ВГСПУ</w:t>
      </w:r>
      <w:r w:rsidR="009673AA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)</w:t>
      </w:r>
      <w:r w:rsid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</w:t>
      </w:r>
      <w:r w:rsidR="00DA71B9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обязан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ы</w:t>
      </w:r>
      <w:r w:rsidR="00DA71B9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на следующий рабочий день после прибытия в Волгоград обратиться в Управление международного сотрудничества (далее УМС</w:t>
      </w:r>
      <w:r w:rsidR="00DA71B9" w:rsidRPr="005F2DCE"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  <w:t>)</w:t>
      </w:r>
      <w:r w:rsidRPr="005F2DCE"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  <w:t>.</w:t>
      </w:r>
    </w:p>
    <w:p w14:paraId="0EE28313" w14:textId="77777777" w:rsidR="00DA1750" w:rsidRPr="005F2DCE" w:rsidRDefault="00DA1750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</w:pPr>
    </w:p>
    <w:p w14:paraId="22CB2B2C" w14:textId="77777777" w:rsidR="00DA71B9" w:rsidRPr="005F2DCE" w:rsidRDefault="00872D95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Д</w:t>
      </w:r>
      <w:r w:rsidR="00DA71B9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ля </w:t>
      </w:r>
      <w:r w:rsidR="00DA71B9" w:rsidRPr="005F2DCE">
        <w:rPr>
          <w:rFonts w:asciiTheme="minorBidi" w:eastAsia="Times New Roman" w:hAnsiTheme="minorBidi"/>
          <w:b/>
          <w:color w:val="331D35"/>
          <w:sz w:val="28"/>
          <w:szCs w:val="28"/>
          <w:lang w:eastAsia="ru-RU"/>
        </w:rPr>
        <w:t>постановки</w:t>
      </w:r>
      <w:r w:rsidR="00DA71B9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на миграционный учет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надо </w:t>
      </w:r>
      <w:r w:rsidR="0094392D" w:rsidRPr="005F2DCE">
        <w:rPr>
          <w:rFonts w:asciiTheme="minorBidi" w:eastAsia="Times New Roman" w:hAnsiTheme="minorBidi"/>
          <w:color w:val="331D35"/>
          <w:sz w:val="28"/>
          <w:szCs w:val="28"/>
          <w:bdr w:val="none" w:sz="0" w:space="0" w:color="auto" w:frame="1"/>
          <w:lang w:eastAsia="ru-RU"/>
        </w:rPr>
        <w:t>при себе</w:t>
      </w:r>
      <w:r w:rsidR="0094392D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иметь</w:t>
      </w:r>
      <w:r w:rsidR="00DA71B9" w:rsidRPr="005F2DCE">
        <w:rPr>
          <w:rFonts w:asciiTheme="minorBidi" w:eastAsia="Times New Roman" w:hAnsiTheme="minorBidi"/>
          <w:color w:val="331D35"/>
          <w:sz w:val="28"/>
          <w:szCs w:val="28"/>
          <w:bdr w:val="none" w:sz="0" w:space="0" w:color="auto" w:frame="1"/>
          <w:lang w:eastAsia="ru-RU"/>
        </w:rPr>
        <w:t>:</w:t>
      </w:r>
    </w:p>
    <w:p w14:paraId="67440475" w14:textId="77777777" w:rsidR="00DA71B9" w:rsidRPr="005F2DCE" w:rsidRDefault="00DA71B9" w:rsidP="00996370">
      <w:pPr>
        <w:pStyle w:val="a5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оригинал и копию </w:t>
      </w:r>
      <w:r w:rsidR="00CD1AB7"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>документа, удостоверяющего личность</w:t>
      </w:r>
      <w:r w:rsidR="00230A78"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;</w:t>
      </w:r>
    </w:p>
    <w:p w14:paraId="376BF5AA" w14:textId="77777777" w:rsidR="00DA71B9" w:rsidRPr="005F2DCE" w:rsidRDefault="00DA71B9" w:rsidP="00996370">
      <w:pPr>
        <w:pStyle w:val="a5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оригинал и копию </w:t>
      </w:r>
      <w:r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>миграционной карты</w:t>
      </w: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с отметкой о пересечении границы</w:t>
      </w:r>
      <w:r w:rsidR="00CD1AB7"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;</w:t>
      </w:r>
    </w:p>
    <w:p w14:paraId="43BC4995" w14:textId="77777777" w:rsidR="00CD1AB7" w:rsidRPr="005F2DCE" w:rsidRDefault="00CD1AB7" w:rsidP="00996370">
      <w:pPr>
        <w:pStyle w:val="a5"/>
        <w:numPr>
          <w:ilvl w:val="0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оригинал и копию вида на жительство или разрешения на временное проживание (при наличии</w:t>
      </w:r>
      <w:r w:rsidR="00FA6856"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);</w:t>
      </w:r>
    </w:p>
    <w:p w14:paraId="295FB644" w14:textId="77777777" w:rsidR="00DA71B9" w:rsidRPr="005F2DCE" w:rsidRDefault="00CD1AB7" w:rsidP="00996370">
      <w:pPr>
        <w:pStyle w:val="a5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оригинал и копию </w:t>
      </w:r>
      <w:r w:rsidR="00DA71B9"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>виз</w:t>
      </w:r>
      <w:r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>ы</w:t>
      </w:r>
      <w:r w:rsidR="00DA71B9"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(для граждан визовых стран)</w:t>
      </w:r>
      <w:r w:rsidR="00FA6856"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;</w:t>
      </w:r>
    </w:p>
    <w:p w14:paraId="57E02013" w14:textId="58BEF185" w:rsidR="00CD1AB7" w:rsidRPr="005F2DCE" w:rsidRDefault="00CD1AB7" w:rsidP="00996370">
      <w:pPr>
        <w:pStyle w:val="a5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копию </w:t>
      </w:r>
      <w:r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>договора о найме жилого помещения</w:t>
      </w: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в общежитии ВГСПУ</w:t>
      </w:r>
      <w:r w:rsidR="006104B0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</w:t>
      </w:r>
      <w:r w:rsidR="006104B0" w:rsidRPr="006104B0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(при наличии)</w:t>
      </w:r>
      <w:r w:rsidR="00FA6856"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;</w:t>
      </w: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</w:t>
      </w:r>
    </w:p>
    <w:p w14:paraId="4C3B5CC8" w14:textId="77777777" w:rsidR="00FA6856" w:rsidRDefault="00FA6856" w:rsidP="00996370">
      <w:pPr>
        <w:pStyle w:val="a5"/>
        <w:numPr>
          <w:ilvl w:val="0"/>
          <w:numId w:val="6"/>
        </w:numPr>
        <w:tabs>
          <w:tab w:val="clear" w:pos="720"/>
          <w:tab w:val="num" w:pos="993"/>
        </w:tabs>
        <w:ind w:left="0" w:firstLine="709"/>
        <w:jc w:val="both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копию </w:t>
      </w:r>
      <w:r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 xml:space="preserve">договора на </w:t>
      </w:r>
      <w:proofErr w:type="gramStart"/>
      <w:r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>обучение</w:t>
      </w: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по</w:t>
      </w:r>
      <w:proofErr w:type="gramEnd"/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образовательным программам высшего образования (для иностранных граждан);</w:t>
      </w:r>
    </w:p>
    <w:p w14:paraId="02B666E3" w14:textId="4514FC61" w:rsidR="00996370" w:rsidRPr="00996370" w:rsidRDefault="00996370" w:rsidP="00996370">
      <w:pPr>
        <w:pStyle w:val="a5"/>
        <w:numPr>
          <w:ilvl w:val="0"/>
          <w:numId w:val="6"/>
        </w:numPr>
        <w:tabs>
          <w:tab w:val="clear" w:pos="720"/>
          <w:tab w:val="num" w:pos="993"/>
        </w:tabs>
        <w:ind w:left="0" w:firstLine="709"/>
        <w:jc w:val="both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996370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оригинал и копию документа, подтверждающего прохождение дактилоскопиче</w:t>
      </w:r>
      <w:r w:rsidR="000859EA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ской регистрации (зеленая карта </w:t>
      </w:r>
      <w:r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при наличии</w:t>
      </w:r>
      <w:r w:rsidR="000859EA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)</w:t>
      </w:r>
      <w:r w:rsidRPr="00996370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;</w:t>
      </w:r>
    </w:p>
    <w:p w14:paraId="1C63435E" w14:textId="77777777" w:rsidR="00C360EC" w:rsidRDefault="00C360EC" w:rsidP="00996370">
      <w:pPr>
        <w:pStyle w:val="a5"/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b/>
          <w:bCs/>
          <w:i/>
          <w:color w:val="331D35"/>
          <w:sz w:val="28"/>
          <w:szCs w:val="28"/>
          <w:lang w:eastAsia="ru-RU"/>
        </w:rPr>
        <w:t>квитанцию</w:t>
      </w:r>
      <w:r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 об оплате государственной пошлины</w:t>
      </w:r>
      <w:r w:rsidR="005F2DCE" w:rsidRPr="005F2DCE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.</w:t>
      </w:r>
    </w:p>
    <w:p w14:paraId="092B33C6" w14:textId="77777777" w:rsidR="001F5660" w:rsidRDefault="001F5660" w:rsidP="001F5660">
      <w:pPr>
        <w:pStyle w:val="a5"/>
        <w:shd w:val="clear" w:color="auto" w:fill="FFFFFF"/>
        <w:spacing w:after="0" w:line="240" w:lineRule="auto"/>
        <w:ind w:left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5660" w14:paraId="6D17E620" w14:textId="77777777" w:rsidTr="001F5660">
        <w:tc>
          <w:tcPr>
            <w:tcW w:w="9571" w:type="dxa"/>
          </w:tcPr>
          <w:p w14:paraId="51332BBC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Реквизиты за постановку на миграционный учет иностранных граждан (</w:t>
            </w:r>
            <w:r w:rsidRPr="001F5660">
              <w:rPr>
                <w:rFonts w:asciiTheme="minorBidi" w:eastAsia="Times New Roman" w:hAnsiTheme="minorBidi"/>
                <w:b/>
                <w:bCs/>
                <w:i/>
                <w:color w:val="331D35"/>
                <w:sz w:val="28"/>
                <w:szCs w:val="28"/>
                <w:lang w:eastAsia="ru-RU"/>
              </w:rPr>
              <w:t>после пересечения границы</w:t>
            </w: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 xml:space="preserve">) – </w:t>
            </w:r>
            <w:r w:rsidRPr="001F5660">
              <w:rPr>
                <w:rFonts w:asciiTheme="minorBidi" w:eastAsia="Times New Roman" w:hAnsiTheme="minorBidi"/>
                <w:b/>
                <w:bCs/>
                <w:i/>
                <w:color w:val="331D35"/>
                <w:sz w:val="28"/>
                <w:szCs w:val="28"/>
                <w:lang w:eastAsia="ru-RU"/>
              </w:rPr>
              <w:t>500</w:t>
            </w: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 xml:space="preserve"> рублей.</w:t>
            </w:r>
          </w:p>
          <w:p w14:paraId="3321BC97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Получатель УФК по Волгоградской области (Управление МВД России по г. Волгограду л/с 04291339240)</w:t>
            </w:r>
          </w:p>
          <w:p w14:paraId="304CB8E9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Счет № 03100643000000012900</w:t>
            </w:r>
          </w:p>
          <w:p w14:paraId="0A5E8423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Наименование Банка: отделение Волгоград Банка России // УФК по Волгоградской области г. Волгоград</w:t>
            </w:r>
          </w:p>
          <w:p w14:paraId="66FFDCBF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БИК Банка:011806101</w:t>
            </w:r>
          </w:p>
          <w:p w14:paraId="00C487C6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ИНН/КПП 3434000680/344501001</w:t>
            </w:r>
          </w:p>
          <w:p w14:paraId="0E995820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ОКТМО – 187 01 000</w:t>
            </w:r>
          </w:p>
          <w:p w14:paraId="2BD68903" w14:textId="77777777" w:rsidR="001F5660" w:rsidRPr="001F5660" w:rsidRDefault="001F5660" w:rsidP="001F5660">
            <w:pPr>
              <w:shd w:val="clear" w:color="auto" w:fill="FFFFFF"/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  <w:t>КБК (при обращении в ОВМ):188 1 08 06000 01 0039 110</w:t>
            </w:r>
          </w:p>
          <w:p w14:paraId="714487BA" w14:textId="77777777" w:rsidR="001F5660" w:rsidRPr="001F5660" w:rsidRDefault="001F5660" w:rsidP="001F5660">
            <w:pPr>
              <w:tabs>
                <w:tab w:val="num" w:pos="993"/>
              </w:tabs>
              <w:ind w:left="360"/>
              <w:jc w:val="both"/>
              <w:textAlignment w:val="baseline"/>
              <w:rPr>
                <w:rFonts w:asciiTheme="minorBidi" w:eastAsia="Times New Roman" w:hAnsiTheme="minorBidi"/>
                <w:i/>
                <w:color w:val="331D35"/>
                <w:sz w:val="28"/>
                <w:szCs w:val="28"/>
                <w:lang w:eastAsia="ru-RU"/>
              </w:rPr>
            </w:pPr>
          </w:p>
        </w:tc>
      </w:tr>
    </w:tbl>
    <w:p w14:paraId="271C3767" w14:textId="77777777" w:rsidR="00DA1750" w:rsidRPr="005F2DCE" w:rsidRDefault="00DA1750" w:rsidP="005F2DCE">
      <w:pPr>
        <w:pStyle w:val="a5"/>
        <w:shd w:val="clear" w:color="auto" w:fill="FFFFFF"/>
        <w:tabs>
          <w:tab w:val="left" w:pos="993"/>
        </w:tabs>
        <w:spacing w:after="0" w:line="240" w:lineRule="auto"/>
        <w:ind w:left="0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0086447C" w14:textId="77777777" w:rsidR="003E3789" w:rsidRPr="005F2DCE" w:rsidRDefault="003E3789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Иностранный обучающийся, </w:t>
      </w:r>
      <w:r w:rsidRPr="005F2DCE">
        <w:rPr>
          <w:rFonts w:asciiTheme="minorBidi" w:eastAsia="Times New Roman" w:hAnsiTheme="minorBidi"/>
          <w:b/>
          <w:color w:val="331D35"/>
          <w:sz w:val="28"/>
          <w:szCs w:val="28"/>
          <w:lang w:eastAsia="ru-RU"/>
        </w:rPr>
        <w:t>не проживающий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в общежитии ВГСПУ, подлежит постановке на миграционный учет по адресу принимающей стороны на основе </w:t>
      </w:r>
      <w:r w:rsidRPr="005F2DCE">
        <w:rPr>
          <w:rFonts w:asciiTheme="minorBidi" w:eastAsia="Times New Roman" w:hAnsiTheme="minorBidi"/>
          <w:b/>
          <w:bCs/>
          <w:color w:val="331D35"/>
          <w:sz w:val="28"/>
          <w:szCs w:val="28"/>
          <w:lang w:eastAsia="ru-RU"/>
        </w:rPr>
        <w:t>ходатайства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УМС ВГСПУ. В течение одного рабочего дня с момента постановки на миграционный учет по месту фактического проживания в УМС предоставляется копия отрывного бланка уведомления или другого документа, подтверждающего регистрацию по месту пребывания.</w:t>
      </w:r>
    </w:p>
    <w:p w14:paraId="39FE0943" w14:textId="77777777" w:rsidR="00DA1750" w:rsidRPr="005F2DCE" w:rsidRDefault="00DA1750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</w:pPr>
    </w:p>
    <w:p w14:paraId="61B61C5E" w14:textId="77777777" w:rsidR="00C360EC" w:rsidRPr="005F2DCE" w:rsidRDefault="00DA71B9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lastRenderedPageBreak/>
        <w:t xml:space="preserve">Для </w:t>
      </w:r>
      <w:r w:rsidR="00C41FDC" w:rsidRPr="005F2DCE"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продления </w:t>
      </w:r>
      <w:r w:rsidR="00C360EC"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срока временного пребывания иностранный обучающийся должен </w:t>
      </w:r>
      <w:r w:rsidR="00FA6856"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>за 7 дней до срока его</w:t>
      </w:r>
      <w:r w:rsidR="00FA6856" w:rsidRPr="005F2DCE">
        <w:rPr>
          <w:rFonts w:asciiTheme="minorBidi" w:hAnsiTheme="minorBidi"/>
          <w:sz w:val="28"/>
          <w:szCs w:val="28"/>
        </w:rPr>
        <w:t xml:space="preserve"> </w:t>
      </w:r>
      <w:r w:rsidR="00FA6856"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окончания </w:t>
      </w:r>
      <w:r w:rsidR="00C360EC"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>представить в УМС следующие документы:</w:t>
      </w:r>
    </w:p>
    <w:p w14:paraId="226B1CF7" w14:textId="77777777" w:rsidR="00C360EC" w:rsidRPr="005F2DCE" w:rsidRDefault="00C360EC" w:rsidP="006104B0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оригинал и 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документа, удостоверяющего личность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:</w:t>
      </w:r>
    </w:p>
    <w:p w14:paraId="0242E8E8" w14:textId="77777777" w:rsidR="00C360EC" w:rsidRPr="005F2DCE" w:rsidRDefault="00C360EC" w:rsidP="006104B0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оригинал и 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миграционной карты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с отметкой о пересечении границы;</w:t>
      </w:r>
    </w:p>
    <w:p w14:paraId="5BEDB018" w14:textId="77777777" w:rsidR="00C360EC" w:rsidRPr="005F2DCE" w:rsidRDefault="00C360EC" w:rsidP="006104B0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оригинал и копию вида на жительство или разрешения на временное проживание (при наличии);</w:t>
      </w:r>
    </w:p>
    <w:p w14:paraId="4889822E" w14:textId="77777777" w:rsidR="00FA6856" w:rsidRPr="005F2DCE" w:rsidRDefault="00FA6856" w:rsidP="006104B0">
      <w:pPr>
        <w:pStyle w:val="a5"/>
        <w:numPr>
          <w:ilvl w:val="1"/>
          <w:numId w:val="5"/>
        </w:numPr>
        <w:tabs>
          <w:tab w:val="left" w:pos="993"/>
        </w:tabs>
        <w:ind w:left="0" w:firstLine="709"/>
        <w:jc w:val="both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договора на обучение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по образовательным программам высшего образования (для иностранных граждан);</w:t>
      </w:r>
    </w:p>
    <w:p w14:paraId="5E53FA0C" w14:textId="2457A519" w:rsidR="00C360EC" w:rsidRPr="005F2DCE" w:rsidRDefault="00C360EC" w:rsidP="006104B0">
      <w:pPr>
        <w:pStyle w:val="a5"/>
        <w:numPr>
          <w:ilvl w:val="1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договора о найме жилого помещения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в общежитии ВГСПУ</w:t>
      </w:r>
      <w:r w:rsidR="006104B0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r w:rsidR="006104B0" w:rsidRPr="006104B0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(при наличии)</w:t>
      </w:r>
      <w:r w:rsidR="00FA6856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;</w:t>
      </w:r>
    </w:p>
    <w:p w14:paraId="56AC884F" w14:textId="77777777" w:rsidR="00C360EC" w:rsidRPr="005F2DCE" w:rsidRDefault="00C41FDC" w:rsidP="006104B0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отрывную часть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уведомления о постановке на миграционный</w:t>
      </w:r>
      <w:r w:rsid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учет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и его копию</w:t>
      </w:r>
      <w:r w:rsidR="00FA6856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;</w:t>
      </w:r>
    </w:p>
    <w:p w14:paraId="33F61265" w14:textId="77777777" w:rsidR="005F2DCE" w:rsidRPr="005F2DCE" w:rsidRDefault="005F2DCE" w:rsidP="006104B0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оригинал и копию документа, подтверждающего прохождение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дактилоскопической регистрации</w:t>
      </w:r>
      <w:r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(зеленая карта)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;</w:t>
      </w:r>
    </w:p>
    <w:p w14:paraId="022C826A" w14:textId="77777777" w:rsidR="005965A6" w:rsidRPr="005F2DCE" w:rsidRDefault="005965A6" w:rsidP="005F2DCE">
      <w:pPr>
        <w:pStyle w:val="a5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квитанцию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об оплате государственной пошлины</w:t>
      </w:r>
      <w:r w:rsidR="0035332B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.</w:t>
      </w:r>
    </w:p>
    <w:p w14:paraId="6ACAB751" w14:textId="77777777" w:rsidR="001F5660" w:rsidRDefault="001F5660" w:rsidP="005329D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iCs/>
          <w:color w:val="202740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5660" w14:paraId="3FFE468D" w14:textId="77777777" w:rsidTr="001F5660">
        <w:tc>
          <w:tcPr>
            <w:tcW w:w="9571" w:type="dxa"/>
          </w:tcPr>
          <w:p w14:paraId="3F6EE2FA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Реквизиты за постановку на миграционный учет иностранных граждан (</w:t>
            </w:r>
            <w:r w:rsidRPr="001F5660">
              <w:rPr>
                <w:rFonts w:asciiTheme="minorBidi" w:eastAsia="Times New Roman" w:hAnsiTheme="minorBidi"/>
                <w:b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продление</w:t>
            </w: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 xml:space="preserve">) – </w:t>
            </w:r>
            <w:r w:rsidRPr="001F5660">
              <w:rPr>
                <w:rFonts w:asciiTheme="minorBidi" w:eastAsia="Times New Roman" w:hAnsiTheme="minorBidi"/>
                <w:b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1000</w:t>
            </w: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 xml:space="preserve"> рублей.</w:t>
            </w:r>
          </w:p>
          <w:p w14:paraId="1C065981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Получатель УФК по Волгоградской области (Управление МВД России по г. Волгограду л/с 04291339240)</w:t>
            </w:r>
          </w:p>
          <w:p w14:paraId="3AA464AF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Счет № 03100643000000012900</w:t>
            </w:r>
          </w:p>
          <w:p w14:paraId="4FB7579A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Наименование Банка: отделение Волгоград Банка России // УФК по Волгоградской области г. Волгоград</w:t>
            </w:r>
          </w:p>
          <w:p w14:paraId="47A89A78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БИК Банка:01180</w:t>
            </w:r>
            <w:bookmarkStart w:id="0" w:name="_GoBack"/>
            <w:bookmarkEnd w:id="0"/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6101</w:t>
            </w:r>
          </w:p>
          <w:p w14:paraId="2A3ABA2C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ИНН/КПП 3434000680/344501001</w:t>
            </w:r>
          </w:p>
          <w:p w14:paraId="2A04F5E3" w14:textId="77777777" w:rsidR="001F5660" w:rsidRP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ОКТМО – 187 01 000</w:t>
            </w:r>
          </w:p>
          <w:p w14:paraId="61DEEB85" w14:textId="1E098118" w:rsidR="001F5660" w:rsidRDefault="001F5660" w:rsidP="00E3066B">
            <w:pPr>
              <w:shd w:val="clear" w:color="auto" w:fill="FFFFFF"/>
              <w:tabs>
                <w:tab w:val="left" w:pos="993"/>
              </w:tabs>
              <w:jc w:val="both"/>
              <w:textAlignment w:val="baseline"/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660">
              <w:rPr>
                <w:rFonts w:asciiTheme="minorBidi" w:eastAsia="Times New Roman" w:hAnsiTheme="minorBidi"/>
                <w:bCs/>
                <w:i/>
                <w:iCs/>
                <w:color w:val="202740"/>
                <w:sz w:val="28"/>
                <w:szCs w:val="28"/>
                <w:bdr w:val="none" w:sz="0" w:space="0" w:color="auto" w:frame="1"/>
                <w:lang w:eastAsia="ru-RU"/>
              </w:rPr>
              <w:t>КБК (при обращении в ОВМ):188 1 08 06000 01 0041 110</w:t>
            </w:r>
          </w:p>
        </w:tc>
      </w:tr>
    </w:tbl>
    <w:p w14:paraId="342C12A3" w14:textId="77777777" w:rsidR="001F5660" w:rsidRPr="001F5660" w:rsidRDefault="001F5660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iCs/>
          <w:color w:val="202740"/>
          <w:sz w:val="28"/>
          <w:szCs w:val="28"/>
          <w:bdr w:val="none" w:sz="0" w:space="0" w:color="auto" w:frame="1"/>
          <w:lang w:eastAsia="ru-RU"/>
        </w:rPr>
      </w:pPr>
    </w:p>
    <w:p w14:paraId="4073D5AC" w14:textId="77777777" w:rsidR="0055089B" w:rsidRPr="005F2DCE" w:rsidRDefault="0055089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Иностранный обучающийся, </w:t>
      </w:r>
      <w:r w:rsidRPr="005F2DCE"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  <w:t>проживающий</w:t>
      </w:r>
      <w:r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 в общежитии ВГСПУ</w:t>
      </w:r>
      <w:r w:rsidR="0035332B"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5F2DCE"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  <w:t>при возвращени</w:t>
      </w:r>
      <w:r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и из другого города или другой страны (после каникул, стажировок и т.д.) обязан в течение первого рабочего дня с момента прибытия в Волгоград лично уведомить сотрудника УМС. ответственного за миграционный учет, о прибытии к месту пребывания и </w:t>
      </w:r>
      <w:r w:rsidR="00667824"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предоставить </w:t>
      </w:r>
      <w:r w:rsidRPr="005F2DCE">
        <w:rPr>
          <w:rFonts w:asciiTheme="minorBidi" w:eastAsia="Times New Roman" w:hAnsiTheme="minorBidi"/>
          <w:bCs/>
          <w:color w:val="202740"/>
          <w:sz w:val="28"/>
          <w:szCs w:val="28"/>
          <w:bdr w:val="none" w:sz="0" w:space="0" w:color="auto" w:frame="1"/>
          <w:lang w:eastAsia="ru-RU"/>
        </w:rPr>
        <w:t>документы для постановки на миграционный учет:</w:t>
      </w:r>
    </w:p>
    <w:p w14:paraId="36D8F81A" w14:textId="77777777" w:rsidR="0055089B" w:rsidRPr="005F2DCE" w:rsidRDefault="0055089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  <w:t xml:space="preserve">оригинал и 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документа, удостоверяющего личность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;</w:t>
      </w:r>
    </w:p>
    <w:p w14:paraId="3CB2D543" w14:textId="77777777" w:rsidR="0055089B" w:rsidRPr="005F2DCE" w:rsidRDefault="0055089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  <w:t xml:space="preserve">оригинал и 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миграционной карты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с отметкой о пересечении границы;</w:t>
      </w:r>
    </w:p>
    <w:p w14:paraId="33AC40AF" w14:textId="77777777" w:rsidR="0055089B" w:rsidRPr="005F2DCE" w:rsidRDefault="0055089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  <w:t>оригинал и копию вида на жительство или разрешения на временное проживание (</w:t>
      </w:r>
      <w:bookmarkStart w:id="1" w:name="_Hlk241065136"/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при наличии</w:t>
      </w:r>
      <w:bookmarkEnd w:id="1"/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);</w:t>
      </w:r>
    </w:p>
    <w:p w14:paraId="723A4F24" w14:textId="77777777" w:rsidR="0055089B" w:rsidRPr="005F2DCE" w:rsidRDefault="0055089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  <w:t xml:space="preserve">оригинал и 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визы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(для граждан визовых стран)</w:t>
      </w:r>
      <w:r w:rsidR="00FA6856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;</w:t>
      </w:r>
    </w:p>
    <w:p w14:paraId="41FB028D" w14:textId="2BF7980B" w:rsidR="0055089B" w:rsidRPr="005F2DCE" w:rsidRDefault="0055089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  <w:t xml:space="preserve">копию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договора о найме жилого помещения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в общежитии ВГСПУ</w:t>
      </w:r>
      <w:r w:rsidR="001F5660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(</w:t>
      </w:r>
      <w:r w:rsidR="006104B0" w:rsidRPr="006104B0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при наличии</w:t>
      </w:r>
      <w:r w:rsidR="001F5660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)</w:t>
      </w:r>
      <w:r w:rsidR="00FA6856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;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59DB968" w14:textId="77777777" w:rsidR="0055089B" w:rsidRPr="005F2DCE" w:rsidRDefault="0055089B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lastRenderedPageBreak/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</w:r>
      <w:r w:rsidR="00FA6856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копию </w:t>
      </w:r>
      <w:r w:rsidR="00FA6856"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договора на обучение</w:t>
      </w:r>
      <w:r w:rsidR="00FA6856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по образовательным программам высшего образования (для иностранных граждан);</w:t>
      </w:r>
    </w:p>
    <w:p w14:paraId="1EDEB0FC" w14:textId="77777777" w:rsidR="005F2DCE" w:rsidRPr="005F2DCE" w:rsidRDefault="005F2DCE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  <w:t xml:space="preserve">оригинал и копию документа, подтверждающего прохождение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дактилоскопической регистрации</w:t>
      </w:r>
      <w:r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F2DCE">
        <w:rPr>
          <w:rFonts w:asciiTheme="minorBidi" w:eastAsia="Times New Roman" w:hAnsiTheme="minorBidi"/>
          <w:b/>
          <w:i/>
          <w:color w:val="202740"/>
          <w:sz w:val="28"/>
          <w:szCs w:val="28"/>
          <w:bdr w:val="none" w:sz="0" w:space="0" w:color="auto" w:frame="1"/>
          <w:lang w:eastAsia="ru-RU"/>
        </w:rPr>
        <w:t>(зеленая карта)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;</w:t>
      </w:r>
    </w:p>
    <w:p w14:paraId="60388418" w14:textId="77777777" w:rsidR="00C41FDC" w:rsidRDefault="00667824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•</w:t>
      </w:r>
      <w:r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ab/>
      </w:r>
      <w:r w:rsidR="0055089B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квитанцию об оплате государственной пошлины</w:t>
      </w:r>
      <w:r w:rsidR="00FA6856" w:rsidRPr="005F2DCE"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  <w:t>.</w:t>
      </w:r>
    </w:p>
    <w:p w14:paraId="4E62447E" w14:textId="77777777" w:rsidR="006104B0" w:rsidRDefault="006104B0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</w:p>
    <w:p w14:paraId="245F5C2A" w14:textId="6ACFE880" w:rsidR="000F725D" w:rsidRPr="005F2DCE" w:rsidRDefault="000F725D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Иностранный обучающийся, </w:t>
      </w:r>
      <w:r w:rsidRPr="005F2DCE">
        <w:rPr>
          <w:rFonts w:asciiTheme="minorBidi" w:eastAsia="Times New Roman" w:hAnsiTheme="minorBidi"/>
          <w:b/>
          <w:color w:val="331D35"/>
          <w:sz w:val="28"/>
          <w:szCs w:val="28"/>
          <w:lang w:eastAsia="ru-RU"/>
        </w:rPr>
        <w:t>не проживающий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в общежитии ВГСПУ, </w:t>
      </w:r>
      <w:r w:rsidRPr="005F2DCE">
        <w:rPr>
          <w:rFonts w:asciiTheme="minorBidi" w:eastAsia="Times New Roman" w:hAnsiTheme="minorBidi"/>
          <w:b/>
          <w:color w:val="331D35"/>
          <w:sz w:val="28"/>
          <w:szCs w:val="28"/>
          <w:lang w:eastAsia="ru-RU"/>
        </w:rPr>
        <w:t>при возвращении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из другого города или другой страны (после каникул, стажировок и т.д.) обязан представить в УМС </w:t>
      </w:r>
      <w:r w:rsidR="00DA1750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копию отрывного бланка уведомления или другого документа, подтверждающего регистрацию по месту пребывания 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в течение одного рабочего дня с момента постановки на миграционный учет по месту фактического проживания.</w:t>
      </w:r>
    </w:p>
    <w:p w14:paraId="795F7D76" w14:textId="77777777" w:rsidR="000F725D" w:rsidRPr="005F2DCE" w:rsidRDefault="000F725D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5F5D1FA3" w14:textId="2EC1B9B1" w:rsidR="00416881" w:rsidRPr="005F2DCE" w:rsidRDefault="00416881" w:rsidP="005F2D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Иностранный обучающийся, при заселении в гостиницу или в иную организацию, оказывающую гостиничные услуги и т.п., при помещении на амбулаторное лечение в медицинское учреждение, автоматически снимается с регистрации в общежитии или по месту регистрации. Поэтому иностранный обучающийся, проживающий в общежитии ВГСПУ, по возвращению обязан в течение одного рабочего дня уведомить специалиста УМС, ответственного за миграционный учет, о необходимости повторной постановки </w:t>
      </w:r>
      <w:r w:rsidR="00927B78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н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а миграционный учет по месту пребывания в общежитии и представить </w:t>
      </w:r>
      <w:r w:rsidR="00667824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необходимые документы для постановки на миграционный учет или взять ходатайство</w:t>
      </w:r>
      <w:r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</w:t>
      </w:r>
      <w:r w:rsidR="00667824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для постановки на миграционный учет по месту фактического проживания с последующим </w:t>
      </w:r>
      <w:r w:rsidR="00DA1750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предоставлением </w:t>
      </w:r>
      <w:r w:rsidR="00667824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копи</w:t>
      </w:r>
      <w:r w:rsidR="00DA1750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и</w:t>
      </w:r>
      <w:r w:rsidR="00667824" w:rsidRPr="005F2DCE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отрывного бланка уведомления или другого документа, подтверждающего регистрацию по месту пребывания.</w:t>
      </w:r>
    </w:p>
    <w:p w14:paraId="12938F27" w14:textId="77777777" w:rsidR="00667824" w:rsidRPr="005F2DCE" w:rsidRDefault="00667824" w:rsidP="0035332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sectPr w:rsidR="00667824" w:rsidRPr="005F2DCE" w:rsidSect="00F6460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eelawadee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480"/>
    <w:multiLevelType w:val="multilevel"/>
    <w:tmpl w:val="D84C71F6"/>
    <w:lvl w:ilvl="0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065"/>
        </w:tabs>
        <w:ind w:left="606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225"/>
        </w:tabs>
        <w:ind w:left="822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945"/>
        </w:tabs>
        <w:ind w:left="894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  <w:sz w:val="20"/>
      </w:rPr>
    </w:lvl>
  </w:abstractNum>
  <w:abstractNum w:abstractNumId="1">
    <w:nsid w:val="0A7E3A8F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3162D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7E2B44"/>
    <w:multiLevelType w:val="multilevel"/>
    <w:tmpl w:val="2E9C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C5F9D"/>
    <w:multiLevelType w:val="hybridMultilevel"/>
    <w:tmpl w:val="AA16A11E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EE2EB30">
      <w:numFmt w:val="bullet"/>
      <w:lvlText w:val="•"/>
      <w:lvlJc w:val="left"/>
      <w:pPr>
        <w:ind w:left="2076" w:hanging="996"/>
      </w:pPr>
      <w:rPr>
        <w:rFonts w:ascii="Ink Free" w:eastAsia="Times New Roman" w:hAnsi="Ink Free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25E85"/>
    <w:multiLevelType w:val="multilevel"/>
    <w:tmpl w:val="AD96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C50E74"/>
    <w:multiLevelType w:val="hybridMultilevel"/>
    <w:tmpl w:val="5778ED10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B9"/>
    <w:rsid w:val="000859EA"/>
    <w:rsid w:val="000F725D"/>
    <w:rsid w:val="001F5660"/>
    <w:rsid w:val="00230A78"/>
    <w:rsid w:val="002E6BD2"/>
    <w:rsid w:val="0035332B"/>
    <w:rsid w:val="003E3789"/>
    <w:rsid w:val="00416881"/>
    <w:rsid w:val="005329DD"/>
    <w:rsid w:val="0055089B"/>
    <w:rsid w:val="005965A6"/>
    <w:rsid w:val="005F2DCE"/>
    <w:rsid w:val="006104B0"/>
    <w:rsid w:val="00667824"/>
    <w:rsid w:val="00686CA1"/>
    <w:rsid w:val="006C3E59"/>
    <w:rsid w:val="00732125"/>
    <w:rsid w:val="00827DE2"/>
    <w:rsid w:val="00855DD8"/>
    <w:rsid w:val="00872D95"/>
    <w:rsid w:val="00912CAB"/>
    <w:rsid w:val="00927B78"/>
    <w:rsid w:val="0094392D"/>
    <w:rsid w:val="009673AA"/>
    <w:rsid w:val="00996370"/>
    <w:rsid w:val="00A10704"/>
    <w:rsid w:val="00A12767"/>
    <w:rsid w:val="00A2275D"/>
    <w:rsid w:val="00A63E67"/>
    <w:rsid w:val="00B95614"/>
    <w:rsid w:val="00C360EC"/>
    <w:rsid w:val="00C41FDC"/>
    <w:rsid w:val="00CD1AB7"/>
    <w:rsid w:val="00DA1750"/>
    <w:rsid w:val="00DA71B9"/>
    <w:rsid w:val="00DC0453"/>
    <w:rsid w:val="00E3066B"/>
    <w:rsid w:val="00F64604"/>
    <w:rsid w:val="00FA6856"/>
    <w:rsid w:val="00FA6963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2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1F5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1F5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DB16F-1078-41B9-86AB-5EA84A5A9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ELENAPC</dc:creator>
  <cp:keywords/>
  <dc:description/>
  <cp:lastModifiedBy>User</cp:lastModifiedBy>
  <cp:revision>24</cp:revision>
  <dcterms:created xsi:type="dcterms:W3CDTF">2026-06-03T19:56:00Z</dcterms:created>
  <dcterms:modified xsi:type="dcterms:W3CDTF">2026-09-23T12:46:00Z</dcterms:modified>
</cp:coreProperties>
</file>